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6F0" w:rsidRPr="00B073B0" w:rsidRDefault="00A656F0" w:rsidP="00B003A2">
      <w:pPr>
        <w:keepNext/>
        <w:keepLines/>
        <w:spacing w:after="480"/>
        <w:jc w:val="center"/>
        <w:outlineLvl w:val="6"/>
        <w:rPr>
          <w:rFonts w:ascii="Times New Roman" w:eastAsiaTheme="majorEastAsia" w:hAnsi="Times New Roman" w:cs="Times New Roman"/>
          <w:b/>
          <w:i/>
          <w:iCs/>
          <w:sz w:val="28"/>
          <w:szCs w:val="28"/>
        </w:rPr>
      </w:pPr>
      <w:r>
        <w:rPr>
          <w:rFonts w:ascii="Times New Roman" w:eastAsiaTheme="majorEastAsia" w:hAnsi="Times New Roman" w:cs="Times New Roman"/>
          <w:b/>
          <w:i/>
          <w:iCs/>
          <w:sz w:val="28"/>
          <w:szCs w:val="28"/>
        </w:rPr>
        <w:t xml:space="preserve">РАЗДЕЛ </w:t>
      </w:r>
      <w:r>
        <w:rPr>
          <w:rFonts w:ascii="Times New Roman" w:eastAsiaTheme="majorEastAsia" w:hAnsi="Times New Roman" w:cs="Times New Roman"/>
          <w:b/>
          <w:i/>
          <w:iCs/>
          <w:sz w:val="28"/>
          <w:szCs w:val="28"/>
          <w:lang w:val="en-US"/>
        </w:rPr>
        <w:t>III</w:t>
      </w:r>
      <w:r w:rsidRPr="004C1909">
        <w:rPr>
          <w:rFonts w:ascii="Times New Roman" w:eastAsiaTheme="majorEastAsia" w:hAnsi="Times New Roman" w:cs="Times New Roman"/>
          <w:b/>
          <w:i/>
          <w:iCs/>
          <w:sz w:val="28"/>
          <w:szCs w:val="28"/>
        </w:rPr>
        <w:t xml:space="preserve">. </w:t>
      </w:r>
      <w:r w:rsidRPr="00B073B0">
        <w:rPr>
          <w:rFonts w:ascii="Times New Roman" w:eastAsiaTheme="majorEastAsia" w:hAnsi="Times New Roman" w:cs="Times New Roman"/>
          <w:b/>
          <w:i/>
          <w:iCs/>
          <w:sz w:val="28"/>
          <w:szCs w:val="28"/>
        </w:rPr>
        <w:t>ТЕХНИЧЕСКОЕ ЗАДАНИЕ</w:t>
      </w:r>
    </w:p>
    <w:p w:rsidR="00A656F0" w:rsidRDefault="00A656F0" w:rsidP="00A656F0">
      <w:pPr>
        <w:spacing w:after="0" w:line="240" w:lineRule="auto"/>
        <w:jc w:val="center"/>
        <w:rPr>
          <w:rFonts w:ascii="Times New Roman" w:hAnsi="Times New Roman" w:cs="Times New Roman"/>
          <w:sz w:val="28"/>
          <w:szCs w:val="28"/>
          <w:lang w:eastAsia="ar-SA"/>
        </w:rPr>
      </w:pPr>
      <w:r w:rsidRPr="00B073B0">
        <w:rPr>
          <w:rFonts w:ascii="Times New Roman" w:hAnsi="Times New Roman" w:cs="Times New Roman"/>
          <w:b/>
          <w:sz w:val="28"/>
          <w:szCs w:val="28"/>
        </w:rPr>
        <w:t xml:space="preserve">ЛОТ №1 </w:t>
      </w:r>
      <w:r w:rsidRPr="00B073B0">
        <w:rPr>
          <w:rFonts w:ascii="Times New Roman" w:hAnsi="Times New Roman" w:cs="Times New Roman"/>
          <w:b/>
          <w:sz w:val="28"/>
          <w:szCs w:val="28"/>
          <w:lang w:eastAsia="ar-SA"/>
        </w:rPr>
        <w:t xml:space="preserve">Предмет договора: </w:t>
      </w:r>
      <w:r w:rsidRPr="00A656F0">
        <w:rPr>
          <w:rFonts w:ascii="Times New Roman" w:hAnsi="Times New Roman" w:cs="Times New Roman"/>
          <w:sz w:val="28"/>
          <w:szCs w:val="28"/>
          <w:lang w:eastAsia="ar-SA"/>
        </w:rPr>
        <w:t xml:space="preserve">на поставку расходного медицинского </w:t>
      </w:r>
    </w:p>
    <w:p w:rsidR="00A656F0" w:rsidRPr="00B073B0" w:rsidRDefault="00A656F0" w:rsidP="00A656F0">
      <w:pPr>
        <w:spacing w:after="0" w:line="240" w:lineRule="auto"/>
        <w:jc w:val="center"/>
        <w:rPr>
          <w:rFonts w:ascii="Times New Roman" w:hAnsi="Times New Roman" w:cs="Times New Roman"/>
          <w:sz w:val="28"/>
          <w:szCs w:val="28"/>
        </w:rPr>
      </w:pPr>
      <w:r w:rsidRPr="00A656F0">
        <w:rPr>
          <w:rFonts w:ascii="Times New Roman" w:hAnsi="Times New Roman" w:cs="Times New Roman"/>
          <w:sz w:val="28"/>
          <w:szCs w:val="28"/>
          <w:lang w:eastAsia="ar-SA"/>
        </w:rPr>
        <w:t>ангиографического материала для нужд ООО «</w:t>
      </w:r>
      <w:proofErr w:type="spellStart"/>
      <w:r w:rsidRPr="00A656F0">
        <w:rPr>
          <w:rFonts w:ascii="Times New Roman" w:hAnsi="Times New Roman" w:cs="Times New Roman"/>
          <w:sz w:val="28"/>
          <w:szCs w:val="28"/>
          <w:lang w:eastAsia="ar-SA"/>
        </w:rPr>
        <w:t>Медсервис</w:t>
      </w:r>
      <w:proofErr w:type="spellEnd"/>
      <w:r w:rsidRPr="00A656F0">
        <w:rPr>
          <w:rFonts w:ascii="Times New Roman" w:hAnsi="Times New Roman" w:cs="Times New Roman"/>
          <w:sz w:val="28"/>
          <w:szCs w:val="28"/>
          <w:lang w:eastAsia="ar-SA"/>
        </w:rPr>
        <w:t>»</w:t>
      </w:r>
    </w:p>
    <w:p w:rsidR="00A656F0" w:rsidRDefault="00A656F0" w:rsidP="00B003A2">
      <w:pPr>
        <w:spacing w:after="0" w:line="240" w:lineRule="auto"/>
        <w:rPr>
          <w:rFonts w:ascii="Times New Roman" w:hAnsi="Times New Roman"/>
          <w:b/>
          <w:sz w:val="24"/>
          <w:szCs w:val="24"/>
        </w:rPr>
      </w:pPr>
      <w:r w:rsidRPr="00D80C0F">
        <w:rPr>
          <w:rFonts w:ascii="Times New Roman" w:hAnsi="Times New Roman"/>
          <w:b/>
          <w:sz w:val="24"/>
          <w:szCs w:val="24"/>
        </w:rPr>
        <w:t xml:space="preserve">Закупка состоит из </w:t>
      </w:r>
      <w:r>
        <w:rPr>
          <w:rFonts w:ascii="Times New Roman" w:hAnsi="Times New Roman"/>
          <w:b/>
          <w:sz w:val="24"/>
          <w:szCs w:val="24"/>
        </w:rPr>
        <w:t>1</w:t>
      </w:r>
      <w:r w:rsidRPr="00D80C0F">
        <w:rPr>
          <w:rFonts w:ascii="Times New Roman" w:hAnsi="Times New Roman"/>
          <w:b/>
          <w:sz w:val="24"/>
          <w:szCs w:val="24"/>
        </w:rPr>
        <w:t xml:space="preserve"> лот</w:t>
      </w:r>
      <w:r>
        <w:rPr>
          <w:rFonts w:ascii="Times New Roman" w:hAnsi="Times New Roman"/>
          <w:b/>
          <w:sz w:val="24"/>
          <w:szCs w:val="24"/>
        </w:rPr>
        <w:t>а</w:t>
      </w:r>
      <w:r w:rsidRPr="00D80C0F">
        <w:rPr>
          <w:rFonts w:ascii="Times New Roman" w:hAnsi="Times New Roman"/>
          <w:b/>
          <w:sz w:val="24"/>
          <w:szCs w:val="24"/>
        </w:rPr>
        <w:t>.</w:t>
      </w:r>
    </w:p>
    <w:p w:rsidR="00A656F0" w:rsidRDefault="00A656F0" w:rsidP="00B003A2">
      <w:pPr>
        <w:spacing w:after="0" w:line="240" w:lineRule="auto"/>
        <w:rPr>
          <w:rFonts w:ascii="Times New Roman" w:hAnsi="Times New Roman"/>
          <w:b/>
          <w:sz w:val="24"/>
          <w:szCs w:val="24"/>
        </w:rPr>
      </w:pPr>
    </w:p>
    <w:p w:rsidR="00A656F0" w:rsidRPr="00D80C0F" w:rsidRDefault="00A656F0" w:rsidP="00B003A2">
      <w:pPr>
        <w:spacing w:after="0" w:line="240" w:lineRule="auto"/>
        <w:rPr>
          <w:rFonts w:ascii="Times New Roman" w:hAnsi="Times New Roman"/>
          <w:b/>
          <w:sz w:val="24"/>
          <w:szCs w:val="24"/>
        </w:rPr>
      </w:pPr>
      <w:r w:rsidRPr="00C77AEB">
        <w:rPr>
          <w:rFonts w:ascii="Times New Roman" w:hAnsi="Times New Roman"/>
          <w:b/>
          <w:sz w:val="24"/>
          <w:szCs w:val="24"/>
        </w:rPr>
        <w:t>ПРИМЕЧАНИЕ: В случае</w:t>
      </w:r>
      <w:proofErr w:type="gramStart"/>
      <w:r w:rsidRPr="00C77AEB">
        <w:rPr>
          <w:rFonts w:ascii="Times New Roman" w:hAnsi="Times New Roman"/>
          <w:b/>
          <w:sz w:val="24"/>
          <w:szCs w:val="24"/>
        </w:rPr>
        <w:t>,</w:t>
      </w:r>
      <w:proofErr w:type="gramEnd"/>
      <w:r w:rsidRPr="00C77AEB">
        <w:rPr>
          <w:rFonts w:ascii="Times New Roman" w:hAnsi="Times New Roman"/>
          <w:b/>
          <w:sz w:val="24"/>
          <w:szCs w:val="24"/>
        </w:rPr>
        <w:t xml:space="preserve"> если в тексте технического задания встречаются указания на торговые марки и указания на производителей товара, такие указания читать со словами «или эквивалент».</w:t>
      </w:r>
    </w:p>
    <w:p w:rsidR="00A656F0" w:rsidRDefault="00A656F0" w:rsidP="00B003A2">
      <w:pPr>
        <w:spacing w:after="0" w:line="240" w:lineRule="auto"/>
        <w:rPr>
          <w:rFonts w:ascii="Times New Roman" w:hAnsi="Times New Roman"/>
          <w:b/>
          <w:sz w:val="24"/>
          <w:szCs w:val="24"/>
          <w:u w:val="single"/>
        </w:rPr>
      </w:pPr>
    </w:p>
    <w:p w:rsidR="00A656F0" w:rsidRPr="004C1909" w:rsidRDefault="00A656F0" w:rsidP="00B003A2">
      <w:pPr>
        <w:pStyle w:val="a3"/>
        <w:tabs>
          <w:tab w:val="left" w:pos="284"/>
        </w:tabs>
        <w:spacing w:after="0" w:line="240" w:lineRule="auto"/>
        <w:ind w:left="0"/>
        <w:jc w:val="both"/>
        <w:rPr>
          <w:rFonts w:ascii="Times New Roman" w:eastAsiaTheme="minorHAnsi" w:hAnsi="Times New Roman" w:cstheme="minorBidi"/>
          <w:b/>
          <w:sz w:val="24"/>
          <w:szCs w:val="24"/>
        </w:rPr>
      </w:pPr>
      <w:r w:rsidRPr="004C1909">
        <w:rPr>
          <w:rFonts w:ascii="Times New Roman" w:eastAsiaTheme="minorHAnsi" w:hAnsi="Times New Roman" w:cstheme="minorBidi"/>
          <w:b/>
          <w:sz w:val="24"/>
          <w:szCs w:val="24"/>
        </w:rPr>
        <w:t>Общие требования к поставляемому Товару:</w:t>
      </w:r>
    </w:p>
    <w:p w:rsidR="00A656F0" w:rsidRPr="004C1909" w:rsidRDefault="00A656F0" w:rsidP="00B003A2">
      <w:pPr>
        <w:pStyle w:val="a3"/>
        <w:tabs>
          <w:tab w:val="left" w:pos="284"/>
        </w:tabs>
        <w:spacing w:after="0" w:line="240" w:lineRule="auto"/>
        <w:ind w:left="0"/>
        <w:jc w:val="both"/>
        <w:rPr>
          <w:rFonts w:ascii="Times New Roman" w:eastAsiaTheme="minorHAnsi" w:hAnsi="Times New Roman" w:cstheme="minorBidi"/>
          <w:sz w:val="24"/>
          <w:szCs w:val="24"/>
        </w:rPr>
      </w:pPr>
      <w:r w:rsidRPr="004C1909">
        <w:rPr>
          <w:rFonts w:ascii="Times New Roman" w:eastAsiaTheme="minorHAnsi" w:hAnsi="Times New Roman" w:cstheme="minorBidi"/>
          <w:sz w:val="24"/>
          <w:szCs w:val="24"/>
        </w:rPr>
        <w:t>1) При поставке весь Товар должен сопровождаться документами производителя - регистрационным удостоверением и сертификатом соответствия с указанием его существенных технических характеристик, сроков годности. Все документы должны быть оформлены на русском языке или с переводом на русский язык;</w:t>
      </w:r>
    </w:p>
    <w:p w:rsidR="00A656F0" w:rsidRPr="004C1909" w:rsidRDefault="00A656F0" w:rsidP="00B003A2">
      <w:pPr>
        <w:pStyle w:val="a3"/>
        <w:tabs>
          <w:tab w:val="left" w:pos="284"/>
        </w:tabs>
        <w:spacing w:after="0" w:line="240" w:lineRule="auto"/>
        <w:ind w:left="0"/>
        <w:jc w:val="both"/>
        <w:rPr>
          <w:rFonts w:ascii="Times New Roman" w:eastAsiaTheme="minorHAnsi" w:hAnsi="Times New Roman" w:cstheme="minorBidi"/>
          <w:sz w:val="24"/>
          <w:szCs w:val="24"/>
        </w:rPr>
      </w:pPr>
      <w:r w:rsidRPr="004C1909">
        <w:rPr>
          <w:rFonts w:ascii="Times New Roman" w:eastAsiaTheme="minorHAnsi" w:hAnsi="Times New Roman" w:cstheme="minorBidi"/>
          <w:sz w:val="24"/>
          <w:szCs w:val="24"/>
        </w:rPr>
        <w:t>2) В комплект поставки Товара должны входить все необходимые материалы, комплектующие и принадлежности в соответствии с его функциональным назначением и требованиями технического задания;</w:t>
      </w:r>
    </w:p>
    <w:p w:rsidR="00A656F0" w:rsidRPr="004C1909" w:rsidRDefault="00A656F0" w:rsidP="00B003A2">
      <w:pPr>
        <w:pStyle w:val="a3"/>
        <w:tabs>
          <w:tab w:val="left" w:pos="284"/>
        </w:tabs>
        <w:spacing w:after="0" w:line="240" w:lineRule="auto"/>
        <w:ind w:left="0"/>
        <w:jc w:val="both"/>
        <w:rPr>
          <w:rFonts w:ascii="Times New Roman" w:eastAsiaTheme="minorHAnsi" w:hAnsi="Times New Roman" w:cstheme="minorBidi"/>
          <w:sz w:val="24"/>
          <w:szCs w:val="24"/>
        </w:rPr>
      </w:pPr>
      <w:r w:rsidRPr="004C1909">
        <w:rPr>
          <w:rFonts w:ascii="Times New Roman" w:eastAsiaTheme="minorHAnsi" w:hAnsi="Times New Roman" w:cstheme="minorBidi"/>
          <w:sz w:val="24"/>
          <w:szCs w:val="24"/>
        </w:rPr>
        <w:t>3) Весь товар должен быть новым, ранее не использованным, с остаточным сроком годности на момент поставки не менее 70% от срока, установленного производителем;</w:t>
      </w:r>
    </w:p>
    <w:p w:rsidR="00A656F0" w:rsidRPr="004C1909" w:rsidRDefault="00A656F0" w:rsidP="00B003A2">
      <w:pPr>
        <w:pStyle w:val="a3"/>
        <w:tabs>
          <w:tab w:val="left" w:pos="284"/>
        </w:tabs>
        <w:spacing w:after="0" w:line="240" w:lineRule="auto"/>
        <w:ind w:left="0"/>
        <w:jc w:val="both"/>
        <w:rPr>
          <w:rFonts w:ascii="Times New Roman" w:hAnsi="Times New Roman"/>
          <w:sz w:val="24"/>
          <w:szCs w:val="24"/>
        </w:rPr>
      </w:pPr>
      <w:r w:rsidRPr="004C1909">
        <w:rPr>
          <w:rFonts w:ascii="Times New Roman" w:eastAsiaTheme="minorHAnsi" w:hAnsi="Times New Roman" w:cstheme="minorBidi"/>
          <w:sz w:val="24"/>
          <w:szCs w:val="24"/>
        </w:rPr>
        <w:t>4) Товар должен быть разрешен к применению на территории Российской Федерации и соответствовать стандартам качества, установленным для данного вида Товара.</w:t>
      </w:r>
    </w:p>
    <w:p w:rsidR="00A656F0" w:rsidRPr="004C1909" w:rsidRDefault="00A656F0" w:rsidP="00B003A2">
      <w:pPr>
        <w:tabs>
          <w:tab w:val="left" w:pos="851"/>
        </w:tabs>
        <w:spacing w:after="0" w:line="240" w:lineRule="auto"/>
        <w:ind w:left="786"/>
        <w:contextualSpacing/>
        <w:rPr>
          <w:rFonts w:ascii="Times New Roman" w:hAnsi="Times New Roman"/>
          <w:sz w:val="24"/>
          <w:szCs w:val="24"/>
        </w:rPr>
      </w:pPr>
    </w:p>
    <w:p w:rsidR="00A656F0" w:rsidRPr="00044FFA" w:rsidRDefault="00A656F0" w:rsidP="00B003A2">
      <w:pPr>
        <w:tabs>
          <w:tab w:val="left" w:pos="1418"/>
        </w:tabs>
        <w:spacing w:after="0" w:line="240" w:lineRule="auto"/>
        <w:rPr>
          <w:rFonts w:ascii="Times New Roman" w:eastAsia="Times New Roman" w:hAnsi="Times New Roman"/>
          <w:b/>
          <w:bCs/>
          <w:sz w:val="24"/>
          <w:szCs w:val="24"/>
          <w:lang w:eastAsia="ru-RU"/>
        </w:rPr>
      </w:pPr>
      <w:r w:rsidRPr="00044FFA">
        <w:rPr>
          <w:rFonts w:ascii="Times New Roman" w:eastAsia="Times New Roman" w:hAnsi="Times New Roman"/>
          <w:b/>
          <w:bCs/>
          <w:sz w:val="24"/>
          <w:szCs w:val="24"/>
          <w:lang w:eastAsia="ru-RU"/>
        </w:rPr>
        <w:t xml:space="preserve">ЛОТ №1 </w:t>
      </w:r>
      <w:r w:rsidRPr="004C1909">
        <w:rPr>
          <w:rFonts w:ascii="Times New Roman" w:eastAsia="Times New Roman" w:hAnsi="Times New Roman"/>
          <w:b/>
          <w:bCs/>
          <w:sz w:val="24"/>
          <w:szCs w:val="24"/>
          <w:lang w:eastAsia="ru-RU"/>
        </w:rPr>
        <w:t>Поставка расходного материала для нужд травматолог</w:t>
      </w:r>
      <w:proofErr w:type="gramStart"/>
      <w:r w:rsidRPr="004C1909">
        <w:rPr>
          <w:rFonts w:ascii="Times New Roman" w:eastAsia="Times New Roman" w:hAnsi="Times New Roman"/>
          <w:b/>
          <w:bCs/>
          <w:sz w:val="24"/>
          <w:szCs w:val="24"/>
          <w:lang w:eastAsia="ru-RU"/>
        </w:rPr>
        <w:t>ии ООО</w:t>
      </w:r>
      <w:proofErr w:type="gramEnd"/>
      <w:r w:rsidRPr="004C1909">
        <w:rPr>
          <w:rFonts w:ascii="Times New Roman" w:eastAsia="Times New Roman" w:hAnsi="Times New Roman"/>
          <w:b/>
          <w:bCs/>
          <w:sz w:val="24"/>
          <w:szCs w:val="24"/>
          <w:lang w:eastAsia="ru-RU"/>
        </w:rPr>
        <w:t xml:space="preserve"> «</w:t>
      </w:r>
      <w:proofErr w:type="spellStart"/>
      <w:r w:rsidRPr="004C1909">
        <w:rPr>
          <w:rFonts w:ascii="Times New Roman" w:eastAsia="Times New Roman" w:hAnsi="Times New Roman"/>
          <w:b/>
          <w:bCs/>
          <w:sz w:val="24"/>
          <w:szCs w:val="24"/>
          <w:lang w:eastAsia="ru-RU"/>
        </w:rPr>
        <w:t>Медсервис</w:t>
      </w:r>
      <w:proofErr w:type="spellEnd"/>
      <w:r w:rsidRPr="004C1909">
        <w:rPr>
          <w:rFonts w:ascii="Times New Roman" w:eastAsia="Times New Roman" w:hAnsi="Times New Roman"/>
          <w:b/>
          <w:bCs/>
          <w:sz w:val="24"/>
          <w:szCs w:val="24"/>
          <w:lang w:eastAsia="ru-RU"/>
        </w:rPr>
        <w:t>»</w:t>
      </w:r>
    </w:p>
    <w:p w:rsidR="00A656F0" w:rsidRPr="00B073B0" w:rsidRDefault="00A656F0" w:rsidP="00A656F0">
      <w:pPr>
        <w:tabs>
          <w:tab w:val="left" w:pos="1418"/>
        </w:tabs>
        <w:spacing w:after="0" w:line="240" w:lineRule="auto"/>
        <w:rPr>
          <w:rFonts w:ascii="Times New Roman" w:eastAsia="Times New Roman" w:hAnsi="Times New Roman" w:cs="Times New Roman"/>
          <w:bCs/>
          <w:sz w:val="28"/>
          <w:szCs w:val="28"/>
          <w:lang w:eastAsia="ru-RU"/>
        </w:rPr>
      </w:pPr>
      <w:r w:rsidRPr="00B073B0">
        <w:rPr>
          <w:rFonts w:ascii="Times New Roman" w:eastAsia="Times New Roman" w:hAnsi="Times New Roman" w:cs="Times New Roman"/>
          <w:b/>
          <w:bCs/>
          <w:sz w:val="24"/>
          <w:szCs w:val="24"/>
          <w:lang w:eastAsia="ru-RU"/>
        </w:rPr>
        <w:t>Объем и характеристики поставляемого товара:</w:t>
      </w:r>
    </w:p>
    <w:tbl>
      <w:tblPr>
        <w:tblW w:w="1587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2820"/>
        <w:gridCol w:w="10773"/>
        <w:gridCol w:w="740"/>
        <w:gridCol w:w="851"/>
      </w:tblGrid>
      <w:tr w:rsidR="00DA5B76" w:rsidRPr="00612905" w:rsidTr="00DA5B76">
        <w:trPr>
          <w:trHeight w:val="300"/>
        </w:trPr>
        <w:tc>
          <w:tcPr>
            <w:tcW w:w="693" w:type="dxa"/>
            <w:shd w:val="clear" w:color="auto" w:fill="66FFFF"/>
            <w:vAlign w:val="center"/>
          </w:tcPr>
          <w:p w:rsidR="00DA5B76" w:rsidRPr="00DA5B76" w:rsidRDefault="00DA5B76" w:rsidP="00B003A2">
            <w:pPr>
              <w:spacing w:after="0" w:line="240" w:lineRule="auto"/>
              <w:jc w:val="center"/>
              <w:rPr>
                <w:rFonts w:ascii="Times New Roman" w:eastAsia="Times New Roman" w:hAnsi="Times New Roman" w:cs="Times New Roman"/>
                <w:b/>
                <w:i/>
                <w:color w:val="000000"/>
                <w:sz w:val="24"/>
                <w:szCs w:val="24"/>
                <w:lang w:eastAsia="ru-RU"/>
              </w:rPr>
            </w:pPr>
            <w:r w:rsidRPr="00DA5B76">
              <w:rPr>
                <w:rFonts w:ascii="Times New Roman" w:eastAsia="Times New Roman" w:hAnsi="Times New Roman" w:cs="Times New Roman"/>
                <w:b/>
                <w:i/>
                <w:color w:val="000000"/>
                <w:sz w:val="24"/>
                <w:szCs w:val="24"/>
                <w:lang w:eastAsia="ru-RU"/>
              </w:rPr>
              <w:t xml:space="preserve">№ </w:t>
            </w:r>
            <w:proofErr w:type="gramStart"/>
            <w:r w:rsidRPr="00DA5B76">
              <w:rPr>
                <w:rFonts w:ascii="Times New Roman" w:eastAsia="Times New Roman" w:hAnsi="Times New Roman" w:cs="Times New Roman"/>
                <w:b/>
                <w:i/>
                <w:color w:val="000000"/>
                <w:sz w:val="24"/>
                <w:szCs w:val="24"/>
                <w:lang w:eastAsia="ru-RU"/>
              </w:rPr>
              <w:t>п</w:t>
            </w:r>
            <w:proofErr w:type="gramEnd"/>
            <w:r w:rsidRPr="00DA5B76">
              <w:rPr>
                <w:rFonts w:ascii="Times New Roman" w:eastAsia="Times New Roman" w:hAnsi="Times New Roman" w:cs="Times New Roman"/>
                <w:b/>
                <w:i/>
                <w:color w:val="000000"/>
                <w:sz w:val="24"/>
                <w:szCs w:val="24"/>
                <w:lang w:eastAsia="ru-RU"/>
              </w:rPr>
              <w:t>/п</w:t>
            </w:r>
          </w:p>
        </w:tc>
        <w:tc>
          <w:tcPr>
            <w:tcW w:w="2820" w:type="dxa"/>
            <w:shd w:val="clear" w:color="auto" w:fill="66FFFF"/>
            <w:noWrap/>
            <w:vAlign w:val="center"/>
          </w:tcPr>
          <w:p w:rsidR="00DA5B76" w:rsidRPr="00DA5B76" w:rsidRDefault="00DA5B76" w:rsidP="00B003A2">
            <w:pPr>
              <w:spacing w:after="0" w:line="240" w:lineRule="auto"/>
              <w:jc w:val="center"/>
              <w:rPr>
                <w:rFonts w:ascii="Times New Roman" w:eastAsia="Times New Roman" w:hAnsi="Times New Roman" w:cs="Times New Roman"/>
                <w:b/>
                <w:i/>
                <w:color w:val="000000"/>
                <w:sz w:val="24"/>
                <w:szCs w:val="24"/>
                <w:lang w:eastAsia="ru-RU"/>
              </w:rPr>
            </w:pPr>
            <w:r w:rsidRPr="00DA5B76">
              <w:rPr>
                <w:rFonts w:ascii="Times New Roman" w:eastAsia="Times New Roman" w:hAnsi="Times New Roman" w:cs="Times New Roman"/>
                <w:b/>
                <w:i/>
                <w:color w:val="000000"/>
                <w:sz w:val="24"/>
                <w:szCs w:val="24"/>
                <w:lang w:eastAsia="ru-RU"/>
              </w:rPr>
              <w:t>Наименование товара</w:t>
            </w:r>
          </w:p>
        </w:tc>
        <w:tc>
          <w:tcPr>
            <w:tcW w:w="10773" w:type="dxa"/>
            <w:shd w:val="clear" w:color="auto" w:fill="66FFFF"/>
            <w:noWrap/>
            <w:vAlign w:val="center"/>
          </w:tcPr>
          <w:p w:rsidR="00DA5B76" w:rsidRPr="00DA5B76" w:rsidRDefault="00DA5B76" w:rsidP="00B003A2">
            <w:pPr>
              <w:spacing w:after="0" w:line="240" w:lineRule="auto"/>
              <w:jc w:val="center"/>
              <w:rPr>
                <w:rFonts w:ascii="Times New Roman" w:eastAsia="Times New Roman" w:hAnsi="Times New Roman" w:cs="Times New Roman"/>
                <w:b/>
                <w:i/>
                <w:color w:val="000000"/>
                <w:sz w:val="24"/>
                <w:szCs w:val="24"/>
                <w:lang w:eastAsia="ru-RU"/>
              </w:rPr>
            </w:pPr>
            <w:r w:rsidRPr="00DA5B76">
              <w:rPr>
                <w:rFonts w:ascii="Times New Roman" w:eastAsia="Times New Roman" w:hAnsi="Times New Roman" w:cs="Times New Roman"/>
                <w:b/>
                <w:i/>
                <w:color w:val="000000"/>
                <w:sz w:val="24"/>
                <w:szCs w:val="24"/>
                <w:lang w:eastAsia="ru-RU"/>
              </w:rPr>
              <w:t>Качественные характеристики</w:t>
            </w:r>
          </w:p>
        </w:tc>
        <w:tc>
          <w:tcPr>
            <w:tcW w:w="740" w:type="dxa"/>
            <w:shd w:val="clear" w:color="auto" w:fill="66FFFF"/>
            <w:vAlign w:val="center"/>
          </w:tcPr>
          <w:p w:rsidR="00DA5B76" w:rsidRPr="00DA5B76" w:rsidRDefault="00DA5B76" w:rsidP="00B003A2">
            <w:pPr>
              <w:spacing w:after="0" w:line="240" w:lineRule="auto"/>
              <w:jc w:val="center"/>
              <w:rPr>
                <w:rFonts w:ascii="Times New Roman" w:eastAsia="Times New Roman" w:hAnsi="Times New Roman" w:cs="Times New Roman"/>
                <w:b/>
                <w:i/>
                <w:color w:val="000000"/>
                <w:sz w:val="24"/>
                <w:szCs w:val="24"/>
                <w:lang w:eastAsia="ru-RU"/>
              </w:rPr>
            </w:pPr>
            <w:r w:rsidRPr="00DA5B76">
              <w:rPr>
                <w:rFonts w:ascii="Times New Roman" w:eastAsia="Times New Roman" w:hAnsi="Times New Roman" w:cs="Times New Roman"/>
                <w:b/>
                <w:i/>
                <w:color w:val="000000"/>
                <w:sz w:val="24"/>
                <w:szCs w:val="24"/>
                <w:lang w:eastAsia="ru-RU"/>
              </w:rPr>
              <w:t>Ед.</w:t>
            </w:r>
          </w:p>
          <w:p w:rsidR="00DA5B76" w:rsidRPr="00DA5B76" w:rsidRDefault="00DA5B76" w:rsidP="00B003A2">
            <w:pPr>
              <w:spacing w:after="0" w:line="240" w:lineRule="auto"/>
              <w:jc w:val="center"/>
              <w:rPr>
                <w:rFonts w:ascii="Times New Roman" w:eastAsia="Times New Roman" w:hAnsi="Times New Roman" w:cs="Times New Roman"/>
                <w:b/>
                <w:i/>
                <w:color w:val="000000"/>
                <w:sz w:val="24"/>
                <w:szCs w:val="24"/>
                <w:lang w:eastAsia="ru-RU"/>
              </w:rPr>
            </w:pPr>
            <w:r w:rsidRPr="00DA5B76">
              <w:rPr>
                <w:rFonts w:ascii="Times New Roman" w:eastAsia="Times New Roman" w:hAnsi="Times New Roman" w:cs="Times New Roman"/>
                <w:b/>
                <w:i/>
                <w:color w:val="000000"/>
                <w:sz w:val="24"/>
                <w:szCs w:val="24"/>
                <w:lang w:eastAsia="ru-RU"/>
              </w:rPr>
              <w:t>изм.</w:t>
            </w:r>
          </w:p>
        </w:tc>
        <w:tc>
          <w:tcPr>
            <w:tcW w:w="851" w:type="dxa"/>
            <w:shd w:val="clear" w:color="auto" w:fill="66FFFF"/>
            <w:noWrap/>
            <w:vAlign w:val="center"/>
          </w:tcPr>
          <w:p w:rsidR="00DA5B76" w:rsidRPr="00DA5B76" w:rsidRDefault="00DA5B76" w:rsidP="00B003A2">
            <w:pPr>
              <w:spacing w:after="0" w:line="240" w:lineRule="auto"/>
              <w:jc w:val="center"/>
              <w:rPr>
                <w:rFonts w:ascii="Times New Roman" w:eastAsia="Times New Roman" w:hAnsi="Times New Roman" w:cs="Times New Roman"/>
                <w:b/>
                <w:i/>
                <w:color w:val="000000"/>
                <w:sz w:val="24"/>
                <w:szCs w:val="24"/>
                <w:lang w:eastAsia="ru-RU"/>
              </w:rPr>
            </w:pPr>
            <w:r w:rsidRPr="00DA5B76">
              <w:rPr>
                <w:rFonts w:ascii="Times New Roman" w:eastAsia="Times New Roman" w:hAnsi="Times New Roman" w:cs="Times New Roman"/>
                <w:b/>
                <w:i/>
                <w:color w:val="000000"/>
                <w:sz w:val="24"/>
                <w:szCs w:val="24"/>
                <w:lang w:eastAsia="ru-RU"/>
              </w:rPr>
              <w:t>Кол-во</w:t>
            </w:r>
          </w:p>
        </w:tc>
      </w:tr>
      <w:tr w:rsidR="00DA5B76" w:rsidRPr="00612905" w:rsidTr="00DA5B76">
        <w:trPr>
          <w:trHeight w:val="300"/>
        </w:trPr>
        <w:tc>
          <w:tcPr>
            <w:tcW w:w="693" w:type="dxa"/>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auto" w:fill="auto"/>
            <w:noWrap/>
            <w:hideMark/>
          </w:tcPr>
          <w:p w:rsidR="00DA5B76" w:rsidRPr="00612905" w:rsidRDefault="00DA5B76" w:rsidP="00B003A2">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С</w:t>
            </w:r>
            <w:r w:rsidRPr="00612905">
              <w:rPr>
                <w:rFonts w:ascii="Times New Roman" w:hAnsi="Times New Roman" w:cs="Times New Roman"/>
                <w:sz w:val="24"/>
                <w:szCs w:val="24"/>
              </w:rPr>
              <w:t>тент</w:t>
            </w:r>
            <w:proofErr w:type="spellEnd"/>
            <w:r w:rsidRPr="00612905">
              <w:rPr>
                <w:rFonts w:ascii="Times New Roman" w:hAnsi="Times New Roman" w:cs="Times New Roman"/>
                <w:sz w:val="24"/>
                <w:szCs w:val="24"/>
              </w:rPr>
              <w:t xml:space="preserve"> коронарный Синус 3х13 </w:t>
            </w:r>
            <w:proofErr w:type="spellStart"/>
            <w:r w:rsidRPr="00612905">
              <w:rPr>
                <w:rFonts w:ascii="Times New Roman" w:hAnsi="Times New Roman" w:cs="Times New Roman"/>
                <w:sz w:val="24"/>
                <w:szCs w:val="24"/>
              </w:rPr>
              <w:t>Ангиолайн</w:t>
            </w:r>
            <w:proofErr w:type="spellEnd"/>
          </w:p>
        </w:tc>
        <w:tc>
          <w:tcPr>
            <w:tcW w:w="10773" w:type="dxa"/>
            <w:shd w:val="clear" w:color="auto" w:fill="auto"/>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Материал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кобальт-хром. Вид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матричный. Конструкция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девятизубцовая</w:t>
            </w:r>
            <w:proofErr w:type="spellEnd"/>
            <w:r w:rsidRPr="00612905">
              <w:rPr>
                <w:rFonts w:ascii="Times New Roman" w:hAnsi="Times New Roman" w:cs="Times New Roman"/>
                <w:sz w:val="24"/>
                <w:szCs w:val="24"/>
              </w:rPr>
              <w:t xml:space="preserve"> корона. Толщина стенки: не менее 0.074, не более 0.076 мм.</w:t>
            </w:r>
          </w:p>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Укорочение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нейлон. Материал проксимальной части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гипотрубка</w:t>
            </w:r>
            <w:proofErr w:type="spellEnd"/>
            <w:r w:rsidRPr="00612905">
              <w:rPr>
                <w:rFonts w:ascii="Times New Roman" w:hAnsi="Times New Roman" w:cs="Times New Roman"/>
                <w:sz w:val="24"/>
                <w:szCs w:val="24"/>
              </w:rPr>
              <w:t xml:space="preserve">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3 мм, длина 13 мм.</w:t>
            </w:r>
          </w:p>
        </w:tc>
        <w:tc>
          <w:tcPr>
            <w:tcW w:w="740" w:type="dxa"/>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auto" w:fill="auto"/>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1</w:t>
            </w:r>
          </w:p>
        </w:tc>
      </w:tr>
      <w:tr w:rsidR="00DA5B76" w:rsidRPr="00612905" w:rsidTr="00DA5B76">
        <w:trPr>
          <w:trHeight w:val="300"/>
        </w:trPr>
        <w:tc>
          <w:tcPr>
            <w:tcW w:w="693" w:type="dxa"/>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auto" w:fill="auto"/>
            <w:noWrap/>
            <w:hideMark/>
          </w:tcPr>
          <w:p w:rsidR="00DA5B76" w:rsidRPr="00612905" w:rsidRDefault="00DA5B76" w:rsidP="00B003A2">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С</w:t>
            </w:r>
            <w:r w:rsidRPr="00612905">
              <w:rPr>
                <w:rFonts w:ascii="Times New Roman" w:hAnsi="Times New Roman" w:cs="Times New Roman"/>
                <w:sz w:val="24"/>
                <w:szCs w:val="24"/>
              </w:rPr>
              <w:t>тент</w:t>
            </w:r>
            <w:proofErr w:type="spellEnd"/>
            <w:r w:rsidRPr="00612905">
              <w:rPr>
                <w:rFonts w:ascii="Times New Roman" w:hAnsi="Times New Roman" w:cs="Times New Roman"/>
                <w:sz w:val="24"/>
                <w:szCs w:val="24"/>
              </w:rPr>
              <w:t xml:space="preserve"> коронарный Синус 3.5х23 </w:t>
            </w:r>
            <w:proofErr w:type="spellStart"/>
            <w:r w:rsidRPr="00612905">
              <w:rPr>
                <w:rFonts w:ascii="Times New Roman" w:hAnsi="Times New Roman" w:cs="Times New Roman"/>
                <w:sz w:val="24"/>
                <w:szCs w:val="24"/>
              </w:rPr>
              <w:t>Ангиолайн</w:t>
            </w:r>
            <w:proofErr w:type="spellEnd"/>
          </w:p>
        </w:tc>
        <w:tc>
          <w:tcPr>
            <w:tcW w:w="10773" w:type="dxa"/>
            <w:shd w:val="clear" w:color="auto" w:fill="auto"/>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Материал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кобальт-хром. Вид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матричный. Конструкция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девятизубцовая</w:t>
            </w:r>
            <w:proofErr w:type="spellEnd"/>
            <w:r w:rsidRPr="00612905">
              <w:rPr>
                <w:rFonts w:ascii="Times New Roman" w:hAnsi="Times New Roman" w:cs="Times New Roman"/>
                <w:sz w:val="24"/>
                <w:szCs w:val="24"/>
              </w:rPr>
              <w:t xml:space="preserve"> корона. Толщина стенки: не менее 0.074, не более 0.076 мм.</w:t>
            </w:r>
          </w:p>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Укорочение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при раскрытии не более 1%. Диаметр дистальной части: не менее 0,85, не более </w:t>
            </w:r>
            <w:r w:rsidRPr="00612905">
              <w:rPr>
                <w:rFonts w:ascii="Times New Roman" w:hAnsi="Times New Roman" w:cs="Times New Roman"/>
                <w:sz w:val="24"/>
                <w:szCs w:val="24"/>
              </w:rPr>
              <w:lastRenderedPageBreak/>
              <w:t xml:space="preserve">0,95 мм. Диаметр проксимальной части: не менее 0,62, не более 0,64  мм. Система доставки: быстрая смена. Материал дистальной части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нейлон. Материал проксимальной части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гипотрубка</w:t>
            </w:r>
            <w:proofErr w:type="spellEnd"/>
            <w:r w:rsidRPr="00612905">
              <w:rPr>
                <w:rFonts w:ascii="Times New Roman" w:hAnsi="Times New Roman" w:cs="Times New Roman"/>
                <w:sz w:val="24"/>
                <w:szCs w:val="24"/>
              </w:rPr>
              <w:t xml:space="preserve">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3,5 мм, длина 23 мм.</w:t>
            </w:r>
          </w:p>
        </w:tc>
        <w:tc>
          <w:tcPr>
            <w:tcW w:w="740" w:type="dxa"/>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lastRenderedPageBreak/>
              <w:t>шт</w:t>
            </w:r>
            <w:proofErr w:type="spellEnd"/>
            <w:proofErr w:type="gramEnd"/>
          </w:p>
        </w:tc>
        <w:tc>
          <w:tcPr>
            <w:tcW w:w="851" w:type="dxa"/>
            <w:shd w:val="clear" w:color="auto" w:fill="auto"/>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1</w:t>
            </w:r>
          </w:p>
        </w:tc>
      </w:tr>
      <w:tr w:rsidR="00DA5B76" w:rsidRPr="00612905" w:rsidTr="00DA5B76">
        <w:trPr>
          <w:trHeight w:val="300"/>
        </w:trPr>
        <w:tc>
          <w:tcPr>
            <w:tcW w:w="693" w:type="dxa"/>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auto" w:fill="auto"/>
            <w:noWrap/>
            <w:hideMark/>
          </w:tcPr>
          <w:p w:rsidR="00DA5B76" w:rsidRPr="00612905" w:rsidRDefault="00DA5B76" w:rsidP="00B003A2">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С</w:t>
            </w:r>
            <w:r w:rsidRPr="00612905">
              <w:rPr>
                <w:rFonts w:ascii="Times New Roman" w:hAnsi="Times New Roman" w:cs="Times New Roman"/>
                <w:sz w:val="24"/>
                <w:szCs w:val="24"/>
              </w:rPr>
              <w:t>тент</w:t>
            </w:r>
            <w:proofErr w:type="spellEnd"/>
            <w:r w:rsidRPr="00612905">
              <w:rPr>
                <w:rFonts w:ascii="Times New Roman" w:hAnsi="Times New Roman" w:cs="Times New Roman"/>
                <w:sz w:val="24"/>
                <w:szCs w:val="24"/>
              </w:rPr>
              <w:t xml:space="preserve"> коронарный Синус 4х28 </w:t>
            </w:r>
            <w:proofErr w:type="spellStart"/>
            <w:r w:rsidRPr="00612905">
              <w:rPr>
                <w:rFonts w:ascii="Times New Roman" w:hAnsi="Times New Roman" w:cs="Times New Roman"/>
                <w:sz w:val="24"/>
                <w:szCs w:val="24"/>
              </w:rPr>
              <w:t>Ангиолайн</w:t>
            </w:r>
            <w:proofErr w:type="spellEnd"/>
          </w:p>
        </w:tc>
        <w:tc>
          <w:tcPr>
            <w:tcW w:w="10773" w:type="dxa"/>
            <w:shd w:val="clear" w:color="auto" w:fill="auto"/>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Материал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кобальт-хром. Вид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матричный. Конструкция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девятизубцовая</w:t>
            </w:r>
            <w:proofErr w:type="spellEnd"/>
            <w:r w:rsidRPr="00612905">
              <w:rPr>
                <w:rFonts w:ascii="Times New Roman" w:hAnsi="Times New Roman" w:cs="Times New Roman"/>
                <w:sz w:val="24"/>
                <w:szCs w:val="24"/>
              </w:rPr>
              <w:t xml:space="preserve"> корона. Толщина стенки: не менее 0.074, не более 0.076 мм.</w:t>
            </w:r>
          </w:p>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Укорочение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нейлон. Материал проксимальной части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гипотрубка</w:t>
            </w:r>
            <w:proofErr w:type="spellEnd"/>
            <w:r w:rsidRPr="00612905">
              <w:rPr>
                <w:rFonts w:ascii="Times New Roman" w:hAnsi="Times New Roman" w:cs="Times New Roman"/>
                <w:sz w:val="24"/>
                <w:szCs w:val="24"/>
              </w:rPr>
              <w:t xml:space="preserve">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4 мм, длина 28 мм.</w:t>
            </w:r>
          </w:p>
        </w:tc>
        <w:tc>
          <w:tcPr>
            <w:tcW w:w="740" w:type="dxa"/>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auto" w:fill="auto"/>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1</w:t>
            </w:r>
          </w:p>
        </w:tc>
      </w:tr>
      <w:tr w:rsidR="00DA5B76" w:rsidRPr="00612905" w:rsidTr="00DA5B76">
        <w:trPr>
          <w:trHeight w:val="300"/>
        </w:trPr>
        <w:tc>
          <w:tcPr>
            <w:tcW w:w="693" w:type="dxa"/>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auto" w:fill="auto"/>
            <w:noWrap/>
            <w:hideMark/>
          </w:tcPr>
          <w:p w:rsidR="00DA5B76" w:rsidRPr="00612905" w:rsidRDefault="00DA5B76" w:rsidP="00B003A2">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С</w:t>
            </w:r>
            <w:r w:rsidRPr="00612905">
              <w:rPr>
                <w:rFonts w:ascii="Times New Roman" w:hAnsi="Times New Roman" w:cs="Times New Roman"/>
                <w:sz w:val="24"/>
                <w:szCs w:val="24"/>
              </w:rPr>
              <w:t>тент</w:t>
            </w:r>
            <w:proofErr w:type="spellEnd"/>
            <w:r w:rsidRPr="00612905">
              <w:rPr>
                <w:rFonts w:ascii="Times New Roman" w:hAnsi="Times New Roman" w:cs="Times New Roman"/>
                <w:sz w:val="24"/>
                <w:szCs w:val="24"/>
              </w:rPr>
              <w:t xml:space="preserve"> </w:t>
            </w:r>
            <w:proofErr w:type="gramStart"/>
            <w:r w:rsidRPr="00612905">
              <w:rPr>
                <w:rFonts w:ascii="Times New Roman" w:hAnsi="Times New Roman" w:cs="Times New Roman"/>
                <w:sz w:val="24"/>
                <w:szCs w:val="24"/>
              </w:rPr>
              <w:t>коронарный</w:t>
            </w:r>
            <w:proofErr w:type="gramEnd"/>
            <w:r w:rsidRPr="00612905">
              <w:rPr>
                <w:rFonts w:ascii="Times New Roman" w:hAnsi="Times New Roman" w:cs="Times New Roman"/>
                <w:sz w:val="24"/>
                <w:szCs w:val="24"/>
              </w:rPr>
              <w:t xml:space="preserve"> Калипсо 2.25х28 </w:t>
            </w:r>
            <w:proofErr w:type="spellStart"/>
            <w:r w:rsidRPr="00612905">
              <w:rPr>
                <w:rFonts w:ascii="Times New Roman" w:hAnsi="Times New Roman" w:cs="Times New Roman"/>
                <w:sz w:val="24"/>
                <w:szCs w:val="24"/>
              </w:rPr>
              <w:t>Ангиолайн</w:t>
            </w:r>
            <w:proofErr w:type="spellEnd"/>
          </w:p>
        </w:tc>
        <w:tc>
          <w:tcPr>
            <w:tcW w:w="10773" w:type="dxa"/>
            <w:shd w:val="clear" w:color="auto" w:fill="auto"/>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Конструкция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матричная. Материал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кобальт - хром. Структура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7-и </w:t>
            </w:r>
            <w:proofErr w:type="spellStart"/>
            <w:r w:rsidRPr="00612905">
              <w:rPr>
                <w:rFonts w:ascii="Times New Roman" w:hAnsi="Times New Roman" w:cs="Times New Roman"/>
                <w:sz w:val="24"/>
                <w:szCs w:val="24"/>
              </w:rPr>
              <w:t>зубцовая</w:t>
            </w:r>
            <w:proofErr w:type="spellEnd"/>
            <w:r w:rsidRPr="00612905">
              <w:rPr>
                <w:rFonts w:ascii="Times New Roman" w:hAnsi="Times New Roman" w:cs="Times New Roman"/>
                <w:sz w:val="24"/>
                <w:szCs w:val="24"/>
              </w:rPr>
              <w:t xml:space="preserve"> «корона» для </w:t>
            </w:r>
            <w:proofErr w:type="spellStart"/>
            <w:r w:rsidRPr="00612905">
              <w:rPr>
                <w:rFonts w:ascii="Times New Roman" w:hAnsi="Times New Roman" w:cs="Times New Roman"/>
                <w:sz w:val="24"/>
                <w:szCs w:val="24"/>
              </w:rPr>
              <w:t>стентов</w:t>
            </w:r>
            <w:proofErr w:type="spellEnd"/>
            <w:r w:rsidRPr="00612905">
              <w:rPr>
                <w:rFonts w:ascii="Times New Roman" w:hAnsi="Times New Roman" w:cs="Times New Roman"/>
                <w:sz w:val="24"/>
                <w:szCs w:val="24"/>
              </w:rPr>
              <w:t xml:space="preserve"> диаметром в диапазоне от 2 до 2.25мм, 9-ти </w:t>
            </w:r>
            <w:proofErr w:type="spellStart"/>
            <w:r w:rsidRPr="00612905">
              <w:rPr>
                <w:rFonts w:ascii="Times New Roman" w:hAnsi="Times New Roman" w:cs="Times New Roman"/>
                <w:sz w:val="24"/>
                <w:szCs w:val="24"/>
              </w:rPr>
              <w:t>зубцовая</w:t>
            </w:r>
            <w:proofErr w:type="spellEnd"/>
            <w:r w:rsidRPr="00612905">
              <w:rPr>
                <w:rFonts w:ascii="Times New Roman" w:hAnsi="Times New Roman" w:cs="Times New Roman"/>
                <w:sz w:val="24"/>
                <w:szCs w:val="24"/>
              </w:rPr>
              <w:t xml:space="preserve"> корона для </w:t>
            </w:r>
            <w:proofErr w:type="spellStart"/>
            <w:r w:rsidRPr="00612905">
              <w:rPr>
                <w:rFonts w:ascii="Times New Roman" w:hAnsi="Times New Roman" w:cs="Times New Roman"/>
                <w:sz w:val="24"/>
                <w:szCs w:val="24"/>
              </w:rPr>
              <w:t>стентовдиаметром</w:t>
            </w:r>
            <w:proofErr w:type="spellEnd"/>
            <w:r w:rsidRPr="00612905">
              <w:rPr>
                <w:rFonts w:ascii="Times New Roman" w:hAnsi="Times New Roman" w:cs="Times New Roman"/>
                <w:sz w:val="24"/>
                <w:szCs w:val="24"/>
              </w:rPr>
              <w:t xml:space="preserve"> в диапазоне от 2.75 до 3.5мм, 10-ти </w:t>
            </w:r>
            <w:proofErr w:type="spellStart"/>
            <w:r w:rsidRPr="00612905">
              <w:rPr>
                <w:rFonts w:ascii="Times New Roman" w:hAnsi="Times New Roman" w:cs="Times New Roman"/>
                <w:sz w:val="24"/>
                <w:szCs w:val="24"/>
              </w:rPr>
              <w:t>зубцовая</w:t>
            </w:r>
            <w:proofErr w:type="spellEnd"/>
            <w:r w:rsidRPr="00612905">
              <w:rPr>
                <w:rFonts w:ascii="Times New Roman" w:hAnsi="Times New Roman" w:cs="Times New Roman"/>
                <w:sz w:val="24"/>
                <w:szCs w:val="24"/>
              </w:rPr>
              <w:t xml:space="preserve"> корона </w:t>
            </w:r>
            <w:proofErr w:type="spellStart"/>
            <w:r w:rsidRPr="00612905">
              <w:rPr>
                <w:rFonts w:ascii="Times New Roman" w:hAnsi="Times New Roman" w:cs="Times New Roman"/>
                <w:sz w:val="24"/>
                <w:szCs w:val="24"/>
              </w:rPr>
              <w:t>длястентов</w:t>
            </w:r>
            <w:proofErr w:type="spellEnd"/>
            <w:r w:rsidRPr="00612905">
              <w:rPr>
                <w:rFonts w:ascii="Times New Roman" w:hAnsi="Times New Roman" w:cs="Times New Roman"/>
                <w:sz w:val="24"/>
                <w:szCs w:val="24"/>
              </w:rPr>
              <w:t xml:space="preserve"> диаметром </w:t>
            </w:r>
            <w:proofErr w:type="gramStart"/>
            <w:r w:rsidRPr="00612905">
              <w:rPr>
                <w:rFonts w:ascii="Times New Roman" w:hAnsi="Times New Roman" w:cs="Times New Roman"/>
                <w:sz w:val="24"/>
                <w:szCs w:val="24"/>
              </w:rPr>
              <w:t>от</w:t>
            </w:r>
            <w:proofErr w:type="gramEnd"/>
            <w:r w:rsidRPr="00612905">
              <w:rPr>
                <w:rFonts w:ascii="Times New Roman" w:hAnsi="Times New Roman" w:cs="Times New Roman"/>
                <w:sz w:val="24"/>
                <w:szCs w:val="24"/>
              </w:rPr>
              <w:t xml:space="preserve"> 4 до 5мм. Система доставки: монорельсовая. Толщина стенки (ламели) не более 0,075 мм. Совместим: с </w:t>
            </w:r>
            <w:proofErr w:type="spellStart"/>
            <w:r w:rsidRPr="00612905">
              <w:rPr>
                <w:rFonts w:ascii="Times New Roman" w:hAnsi="Times New Roman" w:cs="Times New Roman"/>
                <w:sz w:val="24"/>
                <w:szCs w:val="24"/>
              </w:rPr>
              <w:t>интродьюсером</w:t>
            </w:r>
            <w:proofErr w:type="spellEnd"/>
            <w:r w:rsidRPr="00612905">
              <w:rPr>
                <w:rFonts w:ascii="Times New Roman" w:hAnsi="Times New Roman" w:cs="Times New Roman"/>
                <w:sz w:val="24"/>
                <w:szCs w:val="24"/>
              </w:rPr>
              <w:t xml:space="preserve"> не менее 1,67 мм. Диаметр дистальной части: не более 0,9 мм. Диаметр проксимальной части: не более 0,64 мм. Покрытие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лекарственное вещество иммунодепрессант с противовоспалительным действием из группы </w:t>
            </w:r>
            <w:proofErr w:type="spellStart"/>
            <w:r w:rsidRPr="00612905">
              <w:rPr>
                <w:rFonts w:ascii="Times New Roman" w:hAnsi="Times New Roman" w:cs="Times New Roman"/>
                <w:sz w:val="24"/>
                <w:szCs w:val="24"/>
              </w:rPr>
              <w:t>лимусов</w:t>
            </w:r>
            <w:proofErr w:type="spellEnd"/>
            <w:r w:rsidRPr="00612905">
              <w:rPr>
                <w:rFonts w:ascii="Times New Roman" w:hAnsi="Times New Roman" w:cs="Times New Roman"/>
                <w:sz w:val="24"/>
                <w:szCs w:val="24"/>
              </w:rPr>
              <w:t>. Концентрация лекарственного вещества: не менее 150 мкг/см</w:t>
            </w:r>
            <w:proofErr w:type="gramStart"/>
            <w:r w:rsidRPr="00612905">
              <w:rPr>
                <w:rFonts w:ascii="Times New Roman" w:hAnsi="Times New Roman" w:cs="Times New Roman"/>
                <w:sz w:val="24"/>
                <w:szCs w:val="24"/>
              </w:rPr>
              <w:t>2</w:t>
            </w:r>
            <w:proofErr w:type="gramEnd"/>
            <w:r w:rsidRPr="00612905">
              <w:rPr>
                <w:rFonts w:ascii="Times New Roman" w:hAnsi="Times New Roman" w:cs="Times New Roman"/>
                <w:sz w:val="24"/>
                <w:szCs w:val="24"/>
              </w:rPr>
              <w:t xml:space="preserve">.Наличие </w:t>
            </w:r>
            <w:proofErr w:type="spellStart"/>
            <w:r w:rsidRPr="00612905">
              <w:rPr>
                <w:rFonts w:ascii="Times New Roman" w:hAnsi="Times New Roman" w:cs="Times New Roman"/>
                <w:sz w:val="24"/>
                <w:szCs w:val="24"/>
              </w:rPr>
              <w:t>рентгеноконтрастных</w:t>
            </w:r>
            <w:proofErr w:type="spellEnd"/>
            <w:r w:rsidRPr="00612905">
              <w:rPr>
                <w:rFonts w:ascii="Times New Roman" w:hAnsi="Times New Roman" w:cs="Times New Roman"/>
                <w:sz w:val="24"/>
                <w:szCs w:val="24"/>
              </w:rPr>
              <w:t xml:space="preserve"> маркеров: не менее 2. Номинальное давление: не менее 9 атм. Давление разрыва: не менее 18 атм. Диаметр  2.25 мм, длина 28 мм.</w:t>
            </w:r>
          </w:p>
        </w:tc>
        <w:tc>
          <w:tcPr>
            <w:tcW w:w="740" w:type="dxa"/>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auto" w:fill="auto"/>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1</w:t>
            </w:r>
          </w:p>
        </w:tc>
      </w:tr>
      <w:tr w:rsidR="00DA5B76" w:rsidRPr="00612905" w:rsidTr="00DA5B76">
        <w:trPr>
          <w:trHeight w:val="300"/>
        </w:trPr>
        <w:tc>
          <w:tcPr>
            <w:tcW w:w="693" w:type="dxa"/>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auto" w:fill="auto"/>
            <w:noWrap/>
            <w:hideMark/>
          </w:tcPr>
          <w:p w:rsidR="00DA5B76" w:rsidRPr="00612905" w:rsidRDefault="00DA5B76" w:rsidP="00B003A2">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С</w:t>
            </w:r>
            <w:r w:rsidRPr="00612905">
              <w:rPr>
                <w:rFonts w:ascii="Times New Roman" w:hAnsi="Times New Roman" w:cs="Times New Roman"/>
                <w:sz w:val="24"/>
                <w:szCs w:val="24"/>
              </w:rPr>
              <w:t>тент</w:t>
            </w:r>
            <w:proofErr w:type="spellEnd"/>
            <w:r w:rsidRPr="00612905">
              <w:rPr>
                <w:rFonts w:ascii="Times New Roman" w:hAnsi="Times New Roman" w:cs="Times New Roman"/>
                <w:sz w:val="24"/>
                <w:szCs w:val="24"/>
              </w:rPr>
              <w:t xml:space="preserve"> </w:t>
            </w:r>
            <w:proofErr w:type="gramStart"/>
            <w:r w:rsidRPr="00612905">
              <w:rPr>
                <w:rFonts w:ascii="Times New Roman" w:hAnsi="Times New Roman" w:cs="Times New Roman"/>
                <w:sz w:val="24"/>
                <w:szCs w:val="24"/>
              </w:rPr>
              <w:t>коронарный</w:t>
            </w:r>
            <w:proofErr w:type="gramEnd"/>
            <w:r w:rsidRPr="00612905">
              <w:rPr>
                <w:rFonts w:ascii="Times New Roman" w:hAnsi="Times New Roman" w:cs="Times New Roman"/>
                <w:sz w:val="24"/>
                <w:szCs w:val="24"/>
              </w:rPr>
              <w:t xml:space="preserve"> Калипсо 2.75х18 </w:t>
            </w:r>
            <w:proofErr w:type="spellStart"/>
            <w:r w:rsidRPr="00612905">
              <w:rPr>
                <w:rFonts w:ascii="Times New Roman" w:hAnsi="Times New Roman" w:cs="Times New Roman"/>
                <w:sz w:val="24"/>
                <w:szCs w:val="24"/>
              </w:rPr>
              <w:t>Ангиолайн</w:t>
            </w:r>
            <w:proofErr w:type="spellEnd"/>
          </w:p>
        </w:tc>
        <w:tc>
          <w:tcPr>
            <w:tcW w:w="10773" w:type="dxa"/>
            <w:shd w:val="clear" w:color="auto" w:fill="auto"/>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Конструкция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матричная. Материал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кобальт - хром. Структура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7-и </w:t>
            </w:r>
            <w:proofErr w:type="spellStart"/>
            <w:r w:rsidRPr="00612905">
              <w:rPr>
                <w:rFonts w:ascii="Times New Roman" w:hAnsi="Times New Roman" w:cs="Times New Roman"/>
                <w:sz w:val="24"/>
                <w:szCs w:val="24"/>
              </w:rPr>
              <w:t>зубцовая</w:t>
            </w:r>
            <w:proofErr w:type="spellEnd"/>
            <w:r w:rsidRPr="00612905">
              <w:rPr>
                <w:rFonts w:ascii="Times New Roman" w:hAnsi="Times New Roman" w:cs="Times New Roman"/>
                <w:sz w:val="24"/>
                <w:szCs w:val="24"/>
              </w:rPr>
              <w:t xml:space="preserve"> «корона» для </w:t>
            </w:r>
            <w:proofErr w:type="spellStart"/>
            <w:r w:rsidRPr="00612905">
              <w:rPr>
                <w:rFonts w:ascii="Times New Roman" w:hAnsi="Times New Roman" w:cs="Times New Roman"/>
                <w:sz w:val="24"/>
                <w:szCs w:val="24"/>
              </w:rPr>
              <w:t>стентов</w:t>
            </w:r>
            <w:proofErr w:type="spellEnd"/>
            <w:r w:rsidRPr="00612905">
              <w:rPr>
                <w:rFonts w:ascii="Times New Roman" w:hAnsi="Times New Roman" w:cs="Times New Roman"/>
                <w:sz w:val="24"/>
                <w:szCs w:val="24"/>
              </w:rPr>
              <w:t xml:space="preserve"> диаметром в диапазоне от 2 до 2.25мм, 9-ти </w:t>
            </w:r>
            <w:proofErr w:type="spellStart"/>
            <w:r w:rsidRPr="00612905">
              <w:rPr>
                <w:rFonts w:ascii="Times New Roman" w:hAnsi="Times New Roman" w:cs="Times New Roman"/>
                <w:sz w:val="24"/>
                <w:szCs w:val="24"/>
              </w:rPr>
              <w:t>зубцовая</w:t>
            </w:r>
            <w:proofErr w:type="spellEnd"/>
            <w:r w:rsidRPr="00612905">
              <w:rPr>
                <w:rFonts w:ascii="Times New Roman" w:hAnsi="Times New Roman" w:cs="Times New Roman"/>
                <w:sz w:val="24"/>
                <w:szCs w:val="24"/>
              </w:rPr>
              <w:t xml:space="preserve"> корона для </w:t>
            </w:r>
            <w:proofErr w:type="spellStart"/>
            <w:r w:rsidRPr="00612905">
              <w:rPr>
                <w:rFonts w:ascii="Times New Roman" w:hAnsi="Times New Roman" w:cs="Times New Roman"/>
                <w:sz w:val="24"/>
                <w:szCs w:val="24"/>
              </w:rPr>
              <w:t>стентовдиаметром</w:t>
            </w:r>
            <w:proofErr w:type="spellEnd"/>
            <w:r w:rsidRPr="00612905">
              <w:rPr>
                <w:rFonts w:ascii="Times New Roman" w:hAnsi="Times New Roman" w:cs="Times New Roman"/>
                <w:sz w:val="24"/>
                <w:szCs w:val="24"/>
              </w:rPr>
              <w:t xml:space="preserve"> в диапазоне от 2.75 до 3.5мм, 10-ти </w:t>
            </w:r>
            <w:proofErr w:type="spellStart"/>
            <w:r w:rsidRPr="00612905">
              <w:rPr>
                <w:rFonts w:ascii="Times New Roman" w:hAnsi="Times New Roman" w:cs="Times New Roman"/>
                <w:sz w:val="24"/>
                <w:szCs w:val="24"/>
              </w:rPr>
              <w:t>зубцовая</w:t>
            </w:r>
            <w:proofErr w:type="spellEnd"/>
            <w:r w:rsidRPr="00612905">
              <w:rPr>
                <w:rFonts w:ascii="Times New Roman" w:hAnsi="Times New Roman" w:cs="Times New Roman"/>
                <w:sz w:val="24"/>
                <w:szCs w:val="24"/>
              </w:rPr>
              <w:t xml:space="preserve"> корона </w:t>
            </w:r>
            <w:proofErr w:type="spellStart"/>
            <w:r w:rsidRPr="00612905">
              <w:rPr>
                <w:rFonts w:ascii="Times New Roman" w:hAnsi="Times New Roman" w:cs="Times New Roman"/>
                <w:sz w:val="24"/>
                <w:szCs w:val="24"/>
              </w:rPr>
              <w:t>длястентов</w:t>
            </w:r>
            <w:proofErr w:type="spellEnd"/>
            <w:r w:rsidRPr="00612905">
              <w:rPr>
                <w:rFonts w:ascii="Times New Roman" w:hAnsi="Times New Roman" w:cs="Times New Roman"/>
                <w:sz w:val="24"/>
                <w:szCs w:val="24"/>
              </w:rPr>
              <w:t xml:space="preserve"> диаметром </w:t>
            </w:r>
            <w:proofErr w:type="gramStart"/>
            <w:r w:rsidRPr="00612905">
              <w:rPr>
                <w:rFonts w:ascii="Times New Roman" w:hAnsi="Times New Roman" w:cs="Times New Roman"/>
                <w:sz w:val="24"/>
                <w:szCs w:val="24"/>
              </w:rPr>
              <w:t>от</w:t>
            </w:r>
            <w:proofErr w:type="gramEnd"/>
            <w:r w:rsidRPr="00612905">
              <w:rPr>
                <w:rFonts w:ascii="Times New Roman" w:hAnsi="Times New Roman" w:cs="Times New Roman"/>
                <w:sz w:val="24"/>
                <w:szCs w:val="24"/>
              </w:rPr>
              <w:t xml:space="preserve"> 4 до 5мм. Система доставки: монорельсовая. Толщина стенки (ламели) не более 0,075 мм. Совместим: с </w:t>
            </w:r>
            <w:proofErr w:type="spellStart"/>
            <w:r w:rsidRPr="00612905">
              <w:rPr>
                <w:rFonts w:ascii="Times New Roman" w:hAnsi="Times New Roman" w:cs="Times New Roman"/>
                <w:sz w:val="24"/>
                <w:szCs w:val="24"/>
              </w:rPr>
              <w:t>интродьюсером</w:t>
            </w:r>
            <w:proofErr w:type="spellEnd"/>
            <w:r w:rsidRPr="00612905">
              <w:rPr>
                <w:rFonts w:ascii="Times New Roman" w:hAnsi="Times New Roman" w:cs="Times New Roman"/>
                <w:sz w:val="24"/>
                <w:szCs w:val="24"/>
              </w:rPr>
              <w:t xml:space="preserve"> не менее 1,67 мм. Диаметр дистальной части: не более 0,9 мм. Диаметр проксимальной части: не более 0,64 мм. Покрытие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лекарственное вещество иммунодепрессант с противовоспалительным действием из группы </w:t>
            </w:r>
            <w:proofErr w:type="spellStart"/>
            <w:r w:rsidRPr="00612905">
              <w:rPr>
                <w:rFonts w:ascii="Times New Roman" w:hAnsi="Times New Roman" w:cs="Times New Roman"/>
                <w:sz w:val="24"/>
                <w:szCs w:val="24"/>
              </w:rPr>
              <w:t>лимусов</w:t>
            </w:r>
            <w:proofErr w:type="spellEnd"/>
            <w:r w:rsidRPr="00612905">
              <w:rPr>
                <w:rFonts w:ascii="Times New Roman" w:hAnsi="Times New Roman" w:cs="Times New Roman"/>
                <w:sz w:val="24"/>
                <w:szCs w:val="24"/>
              </w:rPr>
              <w:t>. Концентрация лекарственного вещества: не менее 150 мкг/см</w:t>
            </w:r>
            <w:proofErr w:type="gramStart"/>
            <w:r w:rsidRPr="00612905">
              <w:rPr>
                <w:rFonts w:ascii="Times New Roman" w:hAnsi="Times New Roman" w:cs="Times New Roman"/>
                <w:sz w:val="24"/>
                <w:szCs w:val="24"/>
              </w:rPr>
              <w:t>2</w:t>
            </w:r>
            <w:proofErr w:type="gramEnd"/>
            <w:r w:rsidRPr="00612905">
              <w:rPr>
                <w:rFonts w:ascii="Times New Roman" w:hAnsi="Times New Roman" w:cs="Times New Roman"/>
                <w:sz w:val="24"/>
                <w:szCs w:val="24"/>
              </w:rPr>
              <w:t xml:space="preserve">.Наличие </w:t>
            </w:r>
            <w:proofErr w:type="spellStart"/>
            <w:r w:rsidRPr="00612905">
              <w:rPr>
                <w:rFonts w:ascii="Times New Roman" w:hAnsi="Times New Roman" w:cs="Times New Roman"/>
                <w:sz w:val="24"/>
                <w:szCs w:val="24"/>
              </w:rPr>
              <w:t>рентгеноконтрастных</w:t>
            </w:r>
            <w:proofErr w:type="spellEnd"/>
            <w:r w:rsidRPr="00612905">
              <w:rPr>
                <w:rFonts w:ascii="Times New Roman" w:hAnsi="Times New Roman" w:cs="Times New Roman"/>
                <w:sz w:val="24"/>
                <w:szCs w:val="24"/>
              </w:rPr>
              <w:t xml:space="preserve"> маркеров: не менее 2. Номинальное давление: не менее 9 атм. Давление разрыва: не менее 18 атм. Диаметр  2.75 мм, длина 18 мм.</w:t>
            </w:r>
          </w:p>
        </w:tc>
        <w:tc>
          <w:tcPr>
            <w:tcW w:w="740" w:type="dxa"/>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auto" w:fill="auto"/>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1</w:t>
            </w:r>
          </w:p>
        </w:tc>
      </w:tr>
      <w:tr w:rsidR="00DA5B76" w:rsidRPr="00612905" w:rsidTr="00DA5B76">
        <w:trPr>
          <w:trHeight w:val="300"/>
        </w:trPr>
        <w:tc>
          <w:tcPr>
            <w:tcW w:w="693" w:type="dxa"/>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auto" w:fill="auto"/>
            <w:noWrap/>
            <w:hideMark/>
          </w:tcPr>
          <w:p w:rsidR="00DA5B76" w:rsidRPr="00612905" w:rsidRDefault="00DA5B76" w:rsidP="00B003A2">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С</w:t>
            </w:r>
            <w:r w:rsidRPr="00612905">
              <w:rPr>
                <w:rFonts w:ascii="Times New Roman" w:hAnsi="Times New Roman" w:cs="Times New Roman"/>
                <w:sz w:val="24"/>
                <w:szCs w:val="24"/>
              </w:rPr>
              <w:t>тент</w:t>
            </w:r>
            <w:proofErr w:type="spellEnd"/>
            <w:r w:rsidRPr="00612905">
              <w:rPr>
                <w:rFonts w:ascii="Times New Roman" w:hAnsi="Times New Roman" w:cs="Times New Roman"/>
                <w:sz w:val="24"/>
                <w:szCs w:val="24"/>
              </w:rPr>
              <w:t xml:space="preserve"> </w:t>
            </w:r>
            <w:proofErr w:type="gramStart"/>
            <w:r w:rsidRPr="00612905">
              <w:rPr>
                <w:rFonts w:ascii="Times New Roman" w:hAnsi="Times New Roman" w:cs="Times New Roman"/>
                <w:sz w:val="24"/>
                <w:szCs w:val="24"/>
              </w:rPr>
              <w:t>коронарный</w:t>
            </w:r>
            <w:proofErr w:type="gramEnd"/>
            <w:r w:rsidRPr="00612905">
              <w:rPr>
                <w:rFonts w:ascii="Times New Roman" w:hAnsi="Times New Roman" w:cs="Times New Roman"/>
                <w:sz w:val="24"/>
                <w:szCs w:val="24"/>
              </w:rPr>
              <w:t xml:space="preserve"> Калипсо 3х13 </w:t>
            </w:r>
            <w:proofErr w:type="spellStart"/>
            <w:r w:rsidRPr="00612905">
              <w:rPr>
                <w:rFonts w:ascii="Times New Roman" w:hAnsi="Times New Roman" w:cs="Times New Roman"/>
                <w:sz w:val="24"/>
                <w:szCs w:val="24"/>
              </w:rPr>
              <w:t>Ангиолайн</w:t>
            </w:r>
            <w:proofErr w:type="spellEnd"/>
          </w:p>
        </w:tc>
        <w:tc>
          <w:tcPr>
            <w:tcW w:w="10773" w:type="dxa"/>
            <w:shd w:val="clear" w:color="auto" w:fill="auto"/>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Конструкция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матричная. Материал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кобальт - хром. Структура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7-и </w:t>
            </w:r>
            <w:proofErr w:type="spellStart"/>
            <w:r w:rsidRPr="00612905">
              <w:rPr>
                <w:rFonts w:ascii="Times New Roman" w:hAnsi="Times New Roman" w:cs="Times New Roman"/>
                <w:sz w:val="24"/>
                <w:szCs w:val="24"/>
              </w:rPr>
              <w:t>зубцовая</w:t>
            </w:r>
            <w:proofErr w:type="spellEnd"/>
            <w:r w:rsidRPr="00612905">
              <w:rPr>
                <w:rFonts w:ascii="Times New Roman" w:hAnsi="Times New Roman" w:cs="Times New Roman"/>
                <w:sz w:val="24"/>
                <w:szCs w:val="24"/>
              </w:rPr>
              <w:t xml:space="preserve"> «корона» для </w:t>
            </w:r>
            <w:proofErr w:type="spellStart"/>
            <w:r w:rsidRPr="00612905">
              <w:rPr>
                <w:rFonts w:ascii="Times New Roman" w:hAnsi="Times New Roman" w:cs="Times New Roman"/>
                <w:sz w:val="24"/>
                <w:szCs w:val="24"/>
              </w:rPr>
              <w:t>стентов</w:t>
            </w:r>
            <w:proofErr w:type="spellEnd"/>
            <w:r w:rsidRPr="00612905">
              <w:rPr>
                <w:rFonts w:ascii="Times New Roman" w:hAnsi="Times New Roman" w:cs="Times New Roman"/>
                <w:sz w:val="24"/>
                <w:szCs w:val="24"/>
              </w:rPr>
              <w:t xml:space="preserve"> диаметром в диапазоне от 2 до 2.25мм, 9-ти </w:t>
            </w:r>
            <w:proofErr w:type="spellStart"/>
            <w:r w:rsidRPr="00612905">
              <w:rPr>
                <w:rFonts w:ascii="Times New Roman" w:hAnsi="Times New Roman" w:cs="Times New Roman"/>
                <w:sz w:val="24"/>
                <w:szCs w:val="24"/>
              </w:rPr>
              <w:t>зубцовая</w:t>
            </w:r>
            <w:proofErr w:type="spellEnd"/>
            <w:r w:rsidRPr="00612905">
              <w:rPr>
                <w:rFonts w:ascii="Times New Roman" w:hAnsi="Times New Roman" w:cs="Times New Roman"/>
                <w:sz w:val="24"/>
                <w:szCs w:val="24"/>
              </w:rPr>
              <w:t xml:space="preserve"> корона для </w:t>
            </w:r>
            <w:proofErr w:type="spellStart"/>
            <w:r w:rsidRPr="00612905">
              <w:rPr>
                <w:rFonts w:ascii="Times New Roman" w:hAnsi="Times New Roman" w:cs="Times New Roman"/>
                <w:sz w:val="24"/>
                <w:szCs w:val="24"/>
              </w:rPr>
              <w:t>стентовдиаметром</w:t>
            </w:r>
            <w:proofErr w:type="spellEnd"/>
            <w:r w:rsidRPr="00612905">
              <w:rPr>
                <w:rFonts w:ascii="Times New Roman" w:hAnsi="Times New Roman" w:cs="Times New Roman"/>
                <w:sz w:val="24"/>
                <w:szCs w:val="24"/>
              </w:rPr>
              <w:t xml:space="preserve"> в диапазоне от 2.75 до 3.5мм, 10-ти </w:t>
            </w:r>
            <w:proofErr w:type="spellStart"/>
            <w:r w:rsidRPr="00612905">
              <w:rPr>
                <w:rFonts w:ascii="Times New Roman" w:hAnsi="Times New Roman" w:cs="Times New Roman"/>
                <w:sz w:val="24"/>
                <w:szCs w:val="24"/>
              </w:rPr>
              <w:t>зубцовая</w:t>
            </w:r>
            <w:proofErr w:type="spellEnd"/>
            <w:r w:rsidRPr="00612905">
              <w:rPr>
                <w:rFonts w:ascii="Times New Roman" w:hAnsi="Times New Roman" w:cs="Times New Roman"/>
                <w:sz w:val="24"/>
                <w:szCs w:val="24"/>
              </w:rPr>
              <w:t xml:space="preserve"> корона </w:t>
            </w:r>
            <w:proofErr w:type="spellStart"/>
            <w:r w:rsidRPr="00612905">
              <w:rPr>
                <w:rFonts w:ascii="Times New Roman" w:hAnsi="Times New Roman" w:cs="Times New Roman"/>
                <w:sz w:val="24"/>
                <w:szCs w:val="24"/>
              </w:rPr>
              <w:t>длястентов</w:t>
            </w:r>
            <w:proofErr w:type="spellEnd"/>
            <w:r w:rsidRPr="00612905">
              <w:rPr>
                <w:rFonts w:ascii="Times New Roman" w:hAnsi="Times New Roman" w:cs="Times New Roman"/>
                <w:sz w:val="24"/>
                <w:szCs w:val="24"/>
              </w:rPr>
              <w:t xml:space="preserve"> диаметром </w:t>
            </w:r>
            <w:proofErr w:type="gramStart"/>
            <w:r w:rsidRPr="00612905">
              <w:rPr>
                <w:rFonts w:ascii="Times New Roman" w:hAnsi="Times New Roman" w:cs="Times New Roman"/>
                <w:sz w:val="24"/>
                <w:szCs w:val="24"/>
              </w:rPr>
              <w:t>от</w:t>
            </w:r>
            <w:proofErr w:type="gramEnd"/>
            <w:r w:rsidRPr="00612905">
              <w:rPr>
                <w:rFonts w:ascii="Times New Roman" w:hAnsi="Times New Roman" w:cs="Times New Roman"/>
                <w:sz w:val="24"/>
                <w:szCs w:val="24"/>
              </w:rPr>
              <w:t xml:space="preserve"> 4 до 5мм. Система доставки: монорельсовая. Толщина стенки (ламели) не более 0,075 мм. Совместим: с </w:t>
            </w:r>
            <w:proofErr w:type="spellStart"/>
            <w:r w:rsidRPr="00612905">
              <w:rPr>
                <w:rFonts w:ascii="Times New Roman" w:hAnsi="Times New Roman" w:cs="Times New Roman"/>
                <w:sz w:val="24"/>
                <w:szCs w:val="24"/>
              </w:rPr>
              <w:t>интродьюсером</w:t>
            </w:r>
            <w:proofErr w:type="spellEnd"/>
            <w:r w:rsidRPr="00612905">
              <w:rPr>
                <w:rFonts w:ascii="Times New Roman" w:hAnsi="Times New Roman" w:cs="Times New Roman"/>
                <w:sz w:val="24"/>
                <w:szCs w:val="24"/>
              </w:rPr>
              <w:t xml:space="preserve"> не менее 1,67 мм. Диаметр дистальной части: не более 0,9 мм. Диаметр </w:t>
            </w:r>
            <w:r w:rsidRPr="00612905">
              <w:rPr>
                <w:rFonts w:ascii="Times New Roman" w:hAnsi="Times New Roman" w:cs="Times New Roman"/>
                <w:sz w:val="24"/>
                <w:szCs w:val="24"/>
              </w:rPr>
              <w:lastRenderedPageBreak/>
              <w:t xml:space="preserve">проксимальной части: не более 0,64 мм. Покрытие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лекарственное вещество иммунодепрессант с противовоспалительным действием из группы </w:t>
            </w:r>
            <w:proofErr w:type="spellStart"/>
            <w:r w:rsidRPr="00612905">
              <w:rPr>
                <w:rFonts w:ascii="Times New Roman" w:hAnsi="Times New Roman" w:cs="Times New Roman"/>
                <w:sz w:val="24"/>
                <w:szCs w:val="24"/>
              </w:rPr>
              <w:t>лимусов</w:t>
            </w:r>
            <w:proofErr w:type="spellEnd"/>
            <w:r w:rsidRPr="00612905">
              <w:rPr>
                <w:rFonts w:ascii="Times New Roman" w:hAnsi="Times New Roman" w:cs="Times New Roman"/>
                <w:sz w:val="24"/>
                <w:szCs w:val="24"/>
              </w:rPr>
              <w:t>. Концентрация лекарственного вещества: не менее 150 мкг/см</w:t>
            </w:r>
            <w:proofErr w:type="gramStart"/>
            <w:r w:rsidRPr="00612905">
              <w:rPr>
                <w:rFonts w:ascii="Times New Roman" w:hAnsi="Times New Roman" w:cs="Times New Roman"/>
                <w:sz w:val="24"/>
                <w:szCs w:val="24"/>
              </w:rPr>
              <w:t>2</w:t>
            </w:r>
            <w:proofErr w:type="gramEnd"/>
            <w:r w:rsidRPr="00612905">
              <w:rPr>
                <w:rFonts w:ascii="Times New Roman" w:hAnsi="Times New Roman" w:cs="Times New Roman"/>
                <w:sz w:val="24"/>
                <w:szCs w:val="24"/>
              </w:rPr>
              <w:t xml:space="preserve">.Наличие </w:t>
            </w:r>
            <w:proofErr w:type="spellStart"/>
            <w:r w:rsidRPr="00612905">
              <w:rPr>
                <w:rFonts w:ascii="Times New Roman" w:hAnsi="Times New Roman" w:cs="Times New Roman"/>
                <w:sz w:val="24"/>
                <w:szCs w:val="24"/>
              </w:rPr>
              <w:t>рентгеноконтрастных</w:t>
            </w:r>
            <w:proofErr w:type="spellEnd"/>
            <w:r w:rsidRPr="00612905">
              <w:rPr>
                <w:rFonts w:ascii="Times New Roman" w:hAnsi="Times New Roman" w:cs="Times New Roman"/>
                <w:sz w:val="24"/>
                <w:szCs w:val="24"/>
              </w:rPr>
              <w:t xml:space="preserve"> маркеров: не менее 2. Номинальное давление: не менее 9 атм. Давление разрыва: не менее 18 атм. Диаметр  3 мм, длина 13 мм.</w:t>
            </w:r>
          </w:p>
        </w:tc>
        <w:tc>
          <w:tcPr>
            <w:tcW w:w="740" w:type="dxa"/>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lastRenderedPageBreak/>
              <w:t>шт</w:t>
            </w:r>
            <w:proofErr w:type="spellEnd"/>
            <w:proofErr w:type="gramEnd"/>
          </w:p>
        </w:tc>
        <w:tc>
          <w:tcPr>
            <w:tcW w:w="851" w:type="dxa"/>
            <w:shd w:val="clear" w:color="auto" w:fill="auto"/>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1</w:t>
            </w:r>
          </w:p>
        </w:tc>
      </w:tr>
      <w:tr w:rsidR="00DA5B76" w:rsidRPr="00612905" w:rsidTr="00DA5B76">
        <w:trPr>
          <w:trHeight w:val="300"/>
        </w:trPr>
        <w:tc>
          <w:tcPr>
            <w:tcW w:w="693" w:type="dxa"/>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auto" w:fill="auto"/>
            <w:noWrap/>
            <w:hideMark/>
          </w:tcPr>
          <w:p w:rsidR="00DA5B76" w:rsidRPr="00612905" w:rsidRDefault="00DA5B76" w:rsidP="00B003A2">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С</w:t>
            </w:r>
            <w:r w:rsidRPr="00612905">
              <w:rPr>
                <w:rFonts w:ascii="Times New Roman" w:hAnsi="Times New Roman" w:cs="Times New Roman"/>
                <w:sz w:val="24"/>
                <w:szCs w:val="24"/>
              </w:rPr>
              <w:t>тент</w:t>
            </w:r>
            <w:proofErr w:type="spellEnd"/>
            <w:r w:rsidRPr="00612905">
              <w:rPr>
                <w:rFonts w:ascii="Times New Roman" w:hAnsi="Times New Roman" w:cs="Times New Roman"/>
                <w:sz w:val="24"/>
                <w:szCs w:val="24"/>
              </w:rPr>
              <w:t xml:space="preserve"> </w:t>
            </w:r>
            <w:proofErr w:type="gramStart"/>
            <w:r w:rsidRPr="00612905">
              <w:rPr>
                <w:rFonts w:ascii="Times New Roman" w:hAnsi="Times New Roman" w:cs="Times New Roman"/>
                <w:sz w:val="24"/>
                <w:szCs w:val="24"/>
              </w:rPr>
              <w:t>коронарный</w:t>
            </w:r>
            <w:proofErr w:type="gramEnd"/>
            <w:r w:rsidRPr="00612905">
              <w:rPr>
                <w:rFonts w:ascii="Times New Roman" w:hAnsi="Times New Roman" w:cs="Times New Roman"/>
                <w:sz w:val="24"/>
                <w:szCs w:val="24"/>
              </w:rPr>
              <w:t xml:space="preserve"> Калипсо 3х15 </w:t>
            </w:r>
            <w:proofErr w:type="spellStart"/>
            <w:r w:rsidRPr="00612905">
              <w:rPr>
                <w:rFonts w:ascii="Times New Roman" w:hAnsi="Times New Roman" w:cs="Times New Roman"/>
                <w:sz w:val="24"/>
                <w:szCs w:val="24"/>
              </w:rPr>
              <w:t>Ангиолайн</w:t>
            </w:r>
            <w:proofErr w:type="spellEnd"/>
          </w:p>
        </w:tc>
        <w:tc>
          <w:tcPr>
            <w:tcW w:w="10773" w:type="dxa"/>
            <w:shd w:val="clear" w:color="auto" w:fill="auto"/>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Конструкция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матричная. Материал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кобальт - хром. Структура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7-и </w:t>
            </w:r>
            <w:proofErr w:type="spellStart"/>
            <w:r w:rsidRPr="00612905">
              <w:rPr>
                <w:rFonts w:ascii="Times New Roman" w:hAnsi="Times New Roman" w:cs="Times New Roman"/>
                <w:sz w:val="24"/>
                <w:szCs w:val="24"/>
              </w:rPr>
              <w:t>зубцовая</w:t>
            </w:r>
            <w:proofErr w:type="spellEnd"/>
            <w:r w:rsidRPr="00612905">
              <w:rPr>
                <w:rFonts w:ascii="Times New Roman" w:hAnsi="Times New Roman" w:cs="Times New Roman"/>
                <w:sz w:val="24"/>
                <w:szCs w:val="24"/>
              </w:rPr>
              <w:t xml:space="preserve"> «корона» для </w:t>
            </w:r>
            <w:proofErr w:type="spellStart"/>
            <w:r w:rsidRPr="00612905">
              <w:rPr>
                <w:rFonts w:ascii="Times New Roman" w:hAnsi="Times New Roman" w:cs="Times New Roman"/>
                <w:sz w:val="24"/>
                <w:szCs w:val="24"/>
              </w:rPr>
              <w:t>стентов</w:t>
            </w:r>
            <w:proofErr w:type="spellEnd"/>
            <w:r w:rsidRPr="00612905">
              <w:rPr>
                <w:rFonts w:ascii="Times New Roman" w:hAnsi="Times New Roman" w:cs="Times New Roman"/>
                <w:sz w:val="24"/>
                <w:szCs w:val="24"/>
              </w:rPr>
              <w:t xml:space="preserve"> диаметром в диапазоне от 2 до 2.25мм, 9-ти </w:t>
            </w:r>
            <w:proofErr w:type="spellStart"/>
            <w:r w:rsidRPr="00612905">
              <w:rPr>
                <w:rFonts w:ascii="Times New Roman" w:hAnsi="Times New Roman" w:cs="Times New Roman"/>
                <w:sz w:val="24"/>
                <w:szCs w:val="24"/>
              </w:rPr>
              <w:t>зубцовая</w:t>
            </w:r>
            <w:proofErr w:type="spellEnd"/>
            <w:r w:rsidRPr="00612905">
              <w:rPr>
                <w:rFonts w:ascii="Times New Roman" w:hAnsi="Times New Roman" w:cs="Times New Roman"/>
                <w:sz w:val="24"/>
                <w:szCs w:val="24"/>
              </w:rPr>
              <w:t xml:space="preserve"> корона для </w:t>
            </w:r>
            <w:proofErr w:type="spellStart"/>
            <w:r w:rsidRPr="00612905">
              <w:rPr>
                <w:rFonts w:ascii="Times New Roman" w:hAnsi="Times New Roman" w:cs="Times New Roman"/>
                <w:sz w:val="24"/>
                <w:szCs w:val="24"/>
              </w:rPr>
              <w:t>стентовдиаметром</w:t>
            </w:r>
            <w:proofErr w:type="spellEnd"/>
            <w:r w:rsidRPr="00612905">
              <w:rPr>
                <w:rFonts w:ascii="Times New Roman" w:hAnsi="Times New Roman" w:cs="Times New Roman"/>
                <w:sz w:val="24"/>
                <w:szCs w:val="24"/>
              </w:rPr>
              <w:t xml:space="preserve"> в диапазоне от 2.75 до 3.5мм, 10-ти </w:t>
            </w:r>
            <w:proofErr w:type="spellStart"/>
            <w:r w:rsidRPr="00612905">
              <w:rPr>
                <w:rFonts w:ascii="Times New Roman" w:hAnsi="Times New Roman" w:cs="Times New Roman"/>
                <w:sz w:val="24"/>
                <w:szCs w:val="24"/>
              </w:rPr>
              <w:t>зубцовая</w:t>
            </w:r>
            <w:proofErr w:type="spellEnd"/>
            <w:r w:rsidRPr="00612905">
              <w:rPr>
                <w:rFonts w:ascii="Times New Roman" w:hAnsi="Times New Roman" w:cs="Times New Roman"/>
                <w:sz w:val="24"/>
                <w:szCs w:val="24"/>
              </w:rPr>
              <w:t xml:space="preserve"> корона </w:t>
            </w:r>
            <w:proofErr w:type="spellStart"/>
            <w:r w:rsidRPr="00612905">
              <w:rPr>
                <w:rFonts w:ascii="Times New Roman" w:hAnsi="Times New Roman" w:cs="Times New Roman"/>
                <w:sz w:val="24"/>
                <w:szCs w:val="24"/>
              </w:rPr>
              <w:t>длястентов</w:t>
            </w:r>
            <w:proofErr w:type="spellEnd"/>
            <w:r w:rsidRPr="00612905">
              <w:rPr>
                <w:rFonts w:ascii="Times New Roman" w:hAnsi="Times New Roman" w:cs="Times New Roman"/>
                <w:sz w:val="24"/>
                <w:szCs w:val="24"/>
              </w:rPr>
              <w:t xml:space="preserve"> диаметром </w:t>
            </w:r>
            <w:proofErr w:type="gramStart"/>
            <w:r w:rsidRPr="00612905">
              <w:rPr>
                <w:rFonts w:ascii="Times New Roman" w:hAnsi="Times New Roman" w:cs="Times New Roman"/>
                <w:sz w:val="24"/>
                <w:szCs w:val="24"/>
              </w:rPr>
              <w:t>от</w:t>
            </w:r>
            <w:proofErr w:type="gramEnd"/>
            <w:r w:rsidRPr="00612905">
              <w:rPr>
                <w:rFonts w:ascii="Times New Roman" w:hAnsi="Times New Roman" w:cs="Times New Roman"/>
                <w:sz w:val="24"/>
                <w:szCs w:val="24"/>
              </w:rPr>
              <w:t xml:space="preserve"> 4 до 5мм. Система доставки: монорельсовая. Толщина стенки (ламели) не более 0,075 мм. Совместим: с </w:t>
            </w:r>
            <w:proofErr w:type="spellStart"/>
            <w:r w:rsidRPr="00612905">
              <w:rPr>
                <w:rFonts w:ascii="Times New Roman" w:hAnsi="Times New Roman" w:cs="Times New Roman"/>
                <w:sz w:val="24"/>
                <w:szCs w:val="24"/>
              </w:rPr>
              <w:t>интродьюсером</w:t>
            </w:r>
            <w:proofErr w:type="spellEnd"/>
            <w:r w:rsidRPr="00612905">
              <w:rPr>
                <w:rFonts w:ascii="Times New Roman" w:hAnsi="Times New Roman" w:cs="Times New Roman"/>
                <w:sz w:val="24"/>
                <w:szCs w:val="24"/>
              </w:rPr>
              <w:t xml:space="preserve"> не менее 1,67 мм. Диаметр дистальной части: не более 0,9 мм. Диаметр проксимальной части: не более 0,64 мм. Покрытие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лекарственное вещество иммунодепрессант с противовоспалительным действием из группы </w:t>
            </w:r>
            <w:proofErr w:type="spellStart"/>
            <w:r w:rsidRPr="00612905">
              <w:rPr>
                <w:rFonts w:ascii="Times New Roman" w:hAnsi="Times New Roman" w:cs="Times New Roman"/>
                <w:sz w:val="24"/>
                <w:szCs w:val="24"/>
              </w:rPr>
              <w:t>лимусов</w:t>
            </w:r>
            <w:proofErr w:type="spellEnd"/>
            <w:r w:rsidRPr="00612905">
              <w:rPr>
                <w:rFonts w:ascii="Times New Roman" w:hAnsi="Times New Roman" w:cs="Times New Roman"/>
                <w:sz w:val="24"/>
                <w:szCs w:val="24"/>
              </w:rPr>
              <w:t>. Концентрация лекарственного вещества: не менее 150 мкг/см</w:t>
            </w:r>
            <w:proofErr w:type="gramStart"/>
            <w:r w:rsidRPr="00612905">
              <w:rPr>
                <w:rFonts w:ascii="Times New Roman" w:hAnsi="Times New Roman" w:cs="Times New Roman"/>
                <w:sz w:val="24"/>
                <w:szCs w:val="24"/>
              </w:rPr>
              <w:t>2</w:t>
            </w:r>
            <w:proofErr w:type="gramEnd"/>
            <w:r w:rsidRPr="00612905">
              <w:rPr>
                <w:rFonts w:ascii="Times New Roman" w:hAnsi="Times New Roman" w:cs="Times New Roman"/>
                <w:sz w:val="24"/>
                <w:szCs w:val="24"/>
              </w:rPr>
              <w:t xml:space="preserve">.Наличие </w:t>
            </w:r>
            <w:proofErr w:type="spellStart"/>
            <w:r w:rsidRPr="00612905">
              <w:rPr>
                <w:rFonts w:ascii="Times New Roman" w:hAnsi="Times New Roman" w:cs="Times New Roman"/>
                <w:sz w:val="24"/>
                <w:szCs w:val="24"/>
              </w:rPr>
              <w:t>рентгеноконтрастных</w:t>
            </w:r>
            <w:proofErr w:type="spellEnd"/>
            <w:r w:rsidRPr="00612905">
              <w:rPr>
                <w:rFonts w:ascii="Times New Roman" w:hAnsi="Times New Roman" w:cs="Times New Roman"/>
                <w:sz w:val="24"/>
                <w:szCs w:val="24"/>
              </w:rPr>
              <w:t xml:space="preserve"> маркеров: не менее 2. Номинальное давление: не менее 9 атм. Давление разрыва: не менее 18 атм. Диаметр  3 мм, длина 15 мм.</w:t>
            </w:r>
          </w:p>
        </w:tc>
        <w:tc>
          <w:tcPr>
            <w:tcW w:w="740" w:type="dxa"/>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auto" w:fill="auto"/>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1</w:t>
            </w:r>
          </w:p>
        </w:tc>
      </w:tr>
      <w:tr w:rsidR="00DA5B76" w:rsidRPr="00612905" w:rsidTr="00DA5B76">
        <w:trPr>
          <w:trHeight w:val="300"/>
        </w:trPr>
        <w:tc>
          <w:tcPr>
            <w:tcW w:w="693" w:type="dxa"/>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auto" w:fill="auto"/>
            <w:noWrap/>
            <w:hideMark/>
          </w:tcPr>
          <w:p w:rsidR="00DA5B76" w:rsidRPr="00612905" w:rsidRDefault="00DA5B76" w:rsidP="00B003A2">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С</w:t>
            </w:r>
            <w:r w:rsidRPr="00612905">
              <w:rPr>
                <w:rFonts w:ascii="Times New Roman" w:hAnsi="Times New Roman" w:cs="Times New Roman"/>
                <w:sz w:val="24"/>
                <w:szCs w:val="24"/>
              </w:rPr>
              <w:t>тент</w:t>
            </w:r>
            <w:proofErr w:type="spellEnd"/>
            <w:r w:rsidRPr="00612905">
              <w:rPr>
                <w:rFonts w:ascii="Times New Roman" w:hAnsi="Times New Roman" w:cs="Times New Roman"/>
                <w:sz w:val="24"/>
                <w:szCs w:val="24"/>
              </w:rPr>
              <w:t xml:space="preserve"> </w:t>
            </w:r>
            <w:proofErr w:type="gramStart"/>
            <w:r w:rsidRPr="00612905">
              <w:rPr>
                <w:rFonts w:ascii="Times New Roman" w:hAnsi="Times New Roman" w:cs="Times New Roman"/>
                <w:sz w:val="24"/>
                <w:szCs w:val="24"/>
              </w:rPr>
              <w:t>коронарный</w:t>
            </w:r>
            <w:proofErr w:type="gramEnd"/>
            <w:r w:rsidRPr="00612905">
              <w:rPr>
                <w:rFonts w:ascii="Times New Roman" w:hAnsi="Times New Roman" w:cs="Times New Roman"/>
                <w:sz w:val="24"/>
                <w:szCs w:val="24"/>
              </w:rPr>
              <w:t xml:space="preserve"> Калипсо 3х18 </w:t>
            </w:r>
            <w:proofErr w:type="spellStart"/>
            <w:r w:rsidRPr="00612905">
              <w:rPr>
                <w:rFonts w:ascii="Times New Roman" w:hAnsi="Times New Roman" w:cs="Times New Roman"/>
                <w:sz w:val="24"/>
                <w:szCs w:val="24"/>
              </w:rPr>
              <w:t>Ангиолайн</w:t>
            </w:r>
            <w:proofErr w:type="spellEnd"/>
          </w:p>
        </w:tc>
        <w:tc>
          <w:tcPr>
            <w:tcW w:w="10773" w:type="dxa"/>
            <w:shd w:val="clear" w:color="auto" w:fill="auto"/>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Конструкция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матричная. Материал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кобальт - хром. Структура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7-и </w:t>
            </w:r>
            <w:proofErr w:type="spellStart"/>
            <w:r w:rsidRPr="00612905">
              <w:rPr>
                <w:rFonts w:ascii="Times New Roman" w:hAnsi="Times New Roman" w:cs="Times New Roman"/>
                <w:sz w:val="24"/>
                <w:szCs w:val="24"/>
              </w:rPr>
              <w:t>зубцовая</w:t>
            </w:r>
            <w:proofErr w:type="spellEnd"/>
            <w:r w:rsidRPr="00612905">
              <w:rPr>
                <w:rFonts w:ascii="Times New Roman" w:hAnsi="Times New Roman" w:cs="Times New Roman"/>
                <w:sz w:val="24"/>
                <w:szCs w:val="24"/>
              </w:rPr>
              <w:t xml:space="preserve"> «корона» для </w:t>
            </w:r>
            <w:proofErr w:type="spellStart"/>
            <w:r w:rsidRPr="00612905">
              <w:rPr>
                <w:rFonts w:ascii="Times New Roman" w:hAnsi="Times New Roman" w:cs="Times New Roman"/>
                <w:sz w:val="24"/>
                <w:szCs w:val="24"/>
              </w:rPr>
              <w:t>стентов</w:t>
            </w:r>
            <w:proofErr w:type="spellEnd"/>
            <w:r w:rsidRPr="00612905">
              <w:rPr>
                <w:rFonts w:ascii="Times New Roman" w:hAnsi="Times New Roman" w:cs="Times New Roman"/>
                <w:sz w:val="24"/>
                <w:szCs w:val="24"/>
              </w:rPr>
              <w:t xml:space="preserve"> диаметром в диапазоне от 2 до 2.25мм, 9-ти </w:t>
            </w:r>
            <w:proofErr w:type="spellStart"/>
            <w:r w:rsidRPr="00612905">
              <w:rPr>
                <w:rFonts w:ascii="Times New Roman" w:hAnsi="Times New Roman" w:cs="Times New Roman"/>
                <w:sz w:val="24"/>
                <w:szCs w:val="24"/>
              </w:rPr>
              <w:t>зубцовая</w:t>
            </w:r>
            <w:proofErr w:type="spellEnd"/>
            <w:r w:rsidRPr="00612905">
              <w:rPr>
                <w:rFonts w:ascii="Times New Roman" w:hAnsi="Times New Roman" w:cs="Times New Roman"/>
                <w:sz w:val="24"/>
                <w:szCs w:val="24"/>
              </w:rPr>
              <w:t xml:space="preserve"> корона для </w:t>
            </w:r>
            <w:proofErr w:type="spellStart"/>
            <w:r w:rsidRPr="00612905">
              <w:rPr>
                <w:rFonts w:ascii="Times New Roman" w:hAnsi="Times New Roman" w:cs="Times New Roman"/>
                <w:sz w:val="24"/>
                <w:szCs w:val="24"/>
              </w:rPr>
              <w:t>стентовдиаметром</w:t>
            </w:r>
            <w:proofErr w:type="spellEnd"/>
            <w:r w:rsidRPr="00612905">
              <w:rPr>
                <w:rFonts w:ascii="Times New Roman" w:hAnsi="Times New Roman" w:cs="Times New Roman"/>
                <w:sz w:val="24"/>
                <w:szCs w:val="24"/>
              </w:rPr>
              <w:t xml:space="preserve"> в диапазоне от 2.75 до 3.5мм, 10-ти </w:t>
            </w:r>
            <w:proofErr w:type="spellStart"/>
            <w:r w:rsidRPr="00612905">
              <w:rPr>
                <w:rFonts w:ascii="Times New Roman" w:hAnsi="Times New Roman" w:cs="Times New Roman"/>
                <w:sz w:val="24"/>
                <w:szCs w:val="24"/>
              </w:rPr>
              <w:t>зубцовая</w:t>
            </w:r>
            <w:proofErr w:type="spellEnd"/>
            <w:r w:rsidRPr="00612905">
              <w:rPr>
                <w:rFonts w:ascii="Times New Roman" w:hAnsi="Times New Roman" w:cs="Times New Roman"/>
                <w:sz w:val="24"/>
                <w:szCs w:val="24"/>
              </w:rPr>
              <w:t xml:space="preserve"> корона </w:t>
            </w:r>
            <w:proofErr w:type="spellStart"/>
            <w:r w:rsidRPr="00612905">
              <w:rPr>
                <w:rFonts w:ascii="Times New Roman" w:hAnsi="Times New Roman" w:cs="Times New Roman"/>
                <w:sz w:val="24"/>
                <w:szCs w:val="24"/>
              </w:rPr>
              <w:t>длястентов</w:t>
            </w:r>
            <w:proofErr w:type="spellEnd"/>
            <w:r w:rsidRPr="00612905">
              <w:rPr>
                <w:rFonts w:ascii="Times New Roman" w:hAnsi="Times New Roman" w:cs="Times New Roman"/>
                <w:sz w:val="24"/>
                <w:szCs w:val="24"/>
              </w:rPr>
              <w:t xml:space="preserve"> диаметром </w:t>
            </w:r>
            <w:proofErr w:type="gramStart"/>
            <w:r w:rsidRPr="00612905">
              <w:rPr>
                <w:rFonts w:ascii="Times New Roman" w:hAnsi="Times New Roman" w:cs="Times New Roman"/>
                <w:sz w:val="24"/>
                <w:szCs w:val="24"/>
              </w:rPr>
              <w:t>от</w:t>
            </w:r>
            <w:proofErr w:type="gramEnd"/>
            <w:r w:rsidRPr="00612905">
              <w:rPr>
                <w:rFonts w:ascii="Times New Roman" w:hAnsi="Times New Roman" w:cs="Times New Roman"/>
                <w:sz w:val="24"/>
                <w:szCs w:val="24"/>
              </w:rPr>
              <w:t xml:space="preserve"> 4 до 5мм. Система доставки: монорельсовая. Толщина стенки (ламели) не более 0,075 мм. Совместим: с </w:t>
            </w:r>
            <w:proofErr w:type="spellStart"/>
            <w:r w:rsidRPr="00612905">
              <w:rPr>
                <w:rFonts w:ascii="Times New Roman" w:hAnsi="Times New Roman" w:cs="Times New Roman"/>
                <w:sz w:val="24"/>
                <w:szCs w:val="24"/>
              </w:rPr>
              <w:t>интродьюсером</w:t>
            </w:r>
            <w:proofErr w:type="spellEnd"/>
            <w:r w:rsidRPr="00612905">
              <w:rPr>
                <w:rFonts w:ascii="Times New Roman" w:hAnsi="Times New Roman" w:cs="Times New Roman"/>
                <w:sz w:val="24"/>
                <w:szCs w:val="24"/>
              </w:rPr>
              <w:t xml:space="preserve"> не менее 1,67 мм. Диаметр дистальной части: не более 0,9 мм. Диаметр проксимальной части: не более 0,64 мм. Покрытие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лекарственное вещество иммунодепрессант с противовоспалительным действием из группы </w:t>
            </w:r>
            <w:proofErr w:type="spellStart"/>
            <w:r w:rsidRPr="00612905">
              <w:rPr>
                <w:rFonts w:ascii="Times New Roman" w:hAnsi="Times New Roman" w:cs="Times New Roman"/>
                <w:sz w:val="24"/>
                <w:szCs w:val="24"/>
              </w:rPr>
              <w:t>лимусов</w:t>
            </w:r>
            <w:proofErr w:type="spellEnd"/>
            <w:r w:rsidRPr="00612905">
              <w:rPr>
                <w:rFonts w:ascii="Times New Roman" w:hAnsi="Times New Roman" w:cs="Times New Roman"/>
                <w:sz w:val="24"/>
                <w:szCs w:val="24"/>
              </w:rPr>
              <w:t>. Концентрация лекарственного вещества: не менее 150 мкг/см</w:t>
            </w:r>
            <w:proofErr w:type="gramStart"/>
            <w:r w:rsidRPr="00612905">
              <w:rPr>
                <w:rFonts w:ascii="Times New Roman" w:hAnsi="Times New Roman" w:cs="Times New Roman"/>
                <w:sz w:val="24"/>
                <w:szCs w:val="24"/>
              </w:rPr>
              <w:t>2</w:t>
            </w:r>
            <w:proofErr w:type="gramEnd"/>
            <w:r w:rsidRPr="00612905">
              <w:rPr>
                <w:rFonts w:ascii="Times New Roman" w:hAnsi="Times New Roman" w:cs="Times New Roman"/>
                <w:sz w:val="24"/>
                <w:szCs w:val="24"/>
              </w:rPr>
              <w:t xml:space="preserve">.Наличие </w:t>
            </w:r>
            <w:proofErr w:type="spellStart"/>
            <w:r w:rsidRPr="00612905">
              <w:rPr>
                <w:rFonts w:ascii="Times New Roman" w:hAnsi="Times New Roman" w:cs="Times New Roman"/>
                <w:sz w:val="24"/>
                <w:szCs w:val="24"/>
              </w:rPr>
              <w:t>рентгеноконтрастных</w:t>
            </w:r>
            <w:proofErr w:type="spellEnd"/>
            <w:r w:rsidRPr="00612905">
              <w:rPr>
                <w:rFonts w:ascii="Times New Roman" w:hAnsi="Times New Roman" w:cs="Times New Roman"/>
                <w:sz w:val="24"/>
                <w:szCs w:val="24"/>
              </w:rPr>
              <w:t xml:space="preserve"> маркеров: не менее 2. Номинальное давление: не менее 9 атм. Давление разрыва: не менее 18 атм. Диаметр  3 мм, длина 18 мм.</w:t>
            </w:r>
          </w:p>
        </w:tc>
        <w:tc>
          <w:tcPr>
            <w:tcW w:w="740" w:type="dxa"/>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auto" w:fill="auto"/>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1</w:t>
            </w:r>
          </w:p>
        </w:tc>
      </w:tr>
      <w:tr w:rsidR="00DA5B76" w:rsidRPr="00612905" w:rsidTr="00DA5B76">
        <w:trPr>
          <w:trHeight w:val="300"/>
        </w:trPr>
        <w:tc>
          <w:tcPr>
            <w:tcW w:w="693" w:type="dxa"/>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auto" w:fill="auto"/>
            <w:noWrap/>
            <w:hideMark/>
          </w:tcPr>
          <w:p w:rsidR="00DA5B76" w:rsidRPr="00612905" w:rsidRDefault="00DA5B76" w:rsidP="00B003A2">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С</w:t>
            </w:r>
            <w:r w:rsidRPr="00612905">
              <w:rPr>
                <w:rFonts w:ascii="Times New Roman" w:hAnsi="Times New Roman" w:cs="Times New Roman"/>
                <w:sz w:val="24"/>
                <w:szCs w:val="24"/>
              </w:rPr>
              <w:t>тент</w:t>
            </w:r>
            <w:proofErr w:type="spellEnd"/>
            <w:r w:rsidRPr="00612905">
              <w:rPr>
                <w:rFonts w:ascii="Times New Roman" w:hAnsi="Times New Roman" w:cs="Times New Roman"/>
                <w:sz w:val="24"/>
                <w:szCs w:val="24"/>
              </w:rPr>
              <w:t xml:space="preserve"> коронарный </w:t>
            </w:r>
            <w:proofErr w:type="spellStart"/>
            <w:r w:rsidRPr="00612905">
              <w:rPr>
                <w:rFonts w:ascii="Times New Roman" w:hAnsi="Times New Roman" w:cs="Times New Roman"/>
                <w:sz w:val="24"/>
                <w:szCs w:val="24"/>
              </w:rPr>
              <w:t>Xience</w:t>
            </w:r>
            <w:proofErr w:type="spellEnd"/>
            <w:r w:rsidRPr="00612905">
              <w:rPr>
                <w:rFonts w:ascii="Times New Roman" w:hAnsi="Times New Roman" w:cs="Times New Roman"/>
                <w:sz w:val="24"/>
                <w:szCs w:val="24"/>
              </w:rPr>
              <w:t xml:space="preserve"> 4х23 </w:t>
            </w:r>
            <w:proofErr w:type="spellStart"/>
            <w:r w:rsidRPr="00612905">
              <w:rPr>
                <w:rFonts w:ascii="Times New Roman" w:hAnsi="Times New Roman" w:cs="Times New Roman"/>
                <w:sz w:val="24"/>
                <w:szCs w:val="24"/>
              </w:rPr>
              <w:t>Abboott</w:t>
            </w:r>
            <w:proofErr w:type="spellEnd"/>
          </w:p>
        </w:tc>
        <w:tc>
          <w:tcPr>
            <w:tcW w:w="10773" w:type="dxa"/>
            <w:shd w:val="clear" w:color="auto" w:fill="auto"/>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Матричный </w:t>
            </w:r>
            <w:proofErr w:type="spellStart"/>
            <w:r w:rsidRPr="00612905">
              <w:rPr>
                <w:rFonts w:ascii="Times New Roman" w:hAnsi="Times New Roman" w:cs="Times New Roman"/>
                <w:sz w:val="24"/>
                <w:szCs w:val="24"/>
              </w:rPr>
              <w:t>баллонорасширяемый</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стент</w:t>
            </w:r>
            <w:proofErr w:type="spellEnd"/>
            <w:r w:rsidRPr="00612905">
              <w:rPr>
                <w:rFonts w:ascii="Times New Roman" w:hAnsi="Times New Roman" w:cs="Times New Roman"/>
                <w:sz w:val="24"/>
                <w:szCs w:val="24"/>
              </w:rPr>
              <w:t xml:space="preserve">. Дизайн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в виде ряда волнистых колец с 3мя изогнутыми перемычками между кольцами. Материал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w:t>
            </w:r>
            <w:proofErr w:type="gramStart"/>
            <w:r w:rsidRPr="00612905">
              <w:rPr>
                <w:rFonts w:ascii="Times New Roman" w:hAnsi="Times New Roman" w:cs="Times New Roman"/>
                <w:sz w:val="24"/>
                <w:szCs w:val="24"/>
              </w:rPr>
              <w:t>кобальт-хромовый</w:t>
            </w:r>
            <w:proofErr w:type="gramEnd"/>
            <w:r w:rsidRPr="00612905">
              <w:rPr>
                <w:rFonts w:ascii="Times New Roman" w:hAnsi="Times New Roman" w:cs="Times New Roman"/>
                <w:sz w:val="24"/>
                <w:szCs w:val="24"/>
              </w:rPr>
              <w:t xml:space="preserve"> сплав L-605. Покрытие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толщиной не более 7.8 микрон из акриловых и </w:t>
            </w:r>
            <w:proofErr w:type="spellStart"/>
            <w:r w:rsidRPr="00612905">
              <w:rPr>
                <w:rFonts w:ascii="Times New Roman" w:hAnsi="Times New Roman" w:cs="Times New Roman"/>
                <w:sz w:val="24"/>
                <w:szCs w:val="24"/>
              </w:rPr>
              <w:t>флюорополимеров</w:t>
            </w:r>
            <w:proofErr w:type="spellEnd"/>
            <w:r w:rsidRPr="00612905">
              <w:rPr>
                <w:rFonts w:ascii="Times New Roman" w:hAnsi="Times New Roman" w:cs="Times New Roman"/>
                <w:sz w:val="24"/>
                <w:szCs w:val="24"/>
              </w:rPr>
              <w:t xml:space="preserve">, содержащее </w:t>
            </w:r>
            <w:proofErr w:type="spellStart"/>
            <w:r w:rsidRPr="00612905">
              <w:rPr>
                <w:rFonts w:ascii="Times New Roman" w:hAnsi="Times New Roman" w:cs="Times New Roman"/>
                <w:sz w:val="24"/>
                <w:szCs w:val="24"/>
              </w:rPr>
              <w:t>эверолимус</w:t>
            </w:r>
            <w:proofErr w:type="spellEnd"/>
            <w:r w:rsidRPr="00612905">
              <w:rPr>
                <w:rFonts w:ascii="Times New Roman" w:hAnsi="Times New Roman" w:cs="Times New Roman"/>
                <w:sz w:val="24"/>
                <w:szCs w:val="24"/>
              </w:rPr>
              <w:t xml:space="preserve"> в концентрации не более 100 мкг/см</w:t>
            </w:r>
            <w:proofErr w:type="gramStart"/>
            <w:r w:rsidRPr="00612905">
              <w:rPr>
                <w:rFonts w:ascii="Times New Roman" w:hAnsi="Times New Roman" w:cs="Times New Roman"/>
                <w:sz w:val="24"/>
                <w:szCs w:val="24"/>
              </w:rPr>
              <w:t>2</w:t>
            </w:r>
            <w:proofErr w:type="gramEnd"/>
            <w:r w:rsidRPr="00612905">
              <w:rPr>
                <w:rFonts w:ascii="Times New Roman" w:hAnsi="Times New Roman" w:cs="Times New Roman"/>
                <w:sz w:val="24"/>
                <w:szCs w:val="24"/>
              </w:rPr>
              <w:t xml:space="preserve">. Толщина стенки: не более 0.0032 </w:t>
            </w:r>
            <w:proofErr w:type="spellStart"/>
            <w:r w:rsidRPr="00612905">
              <w:rPr>
                <w:rFonts w:ascii="Times New Roman" w:hAnsi="Times New Roman" w:cs="Times New Roman"/>
                <w:sz w:val="24"/>
                <w:szCs w:val="24"/>
              </w:rPr>
              <w:t>inch</w:t>
            </w:r>
            <w:proofErr w:type="spellEnd"/>
            <w:r w:rsidRPr="00612905">
              <w:rPr>
                <w:rFonts w:ascii="Times New Roman" w:hAnsi="Times New Roman" w:cs="Times New Roman"/>
                <w:sz w:val="24"/>
                <w:szCs w:val="24"/>
              </w:rPr>
              <w:t xml:space="preserve"> (0.0813мм). Объем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не более 1.81мм3, соотношение металл/артерия не более 13.3%, укорочение 0%, </w:t>
            </w:r>
            <w:proofErr w:type="spellStart"/>
            <w:r w:rsidRPr="00612905">
              <w:rPr>
                <w:rFonts w:ascii="Times New Roman" w:hAnsi="Times New Roman" w:cs="Times New Roman"/>
                <w:sz w:val="24"/>
                <w:szCs w:val="24"/>
              </w:rPr>
              <w:t>рекойл</w:t>
            </w:r>
            <w:proofErr w:type="spellEnd"/>
            <w:r w:rsidRPr="00612905">
              <w:rPr>
                <w:rFonts w:ascii="Times New Roman" w:hAnsi="Times New Roman" w:cs="Times New Roman"/>
                <w:sz w:val="24"/>
                <w:szCs w:val="24"/>
              </w:rPr>
              <w:t xml:space="preserve"> не более 4.4%. </w:t>
            </w:r>
            <w:proofErr w:type="spellStart"/>
            <w:r w:rsidRPr="00612905">
              <w:rPr>
                <w:rFonts w:ascii="Times New Roman" w:hAnsi="Times New Roman" w:cs="Times New Roman"/>
                <w:sz w:val="24"/>
                <w:szCs w:val="24"/>
              </w:rPr>
              <w:t>Стент</w:t>
            </w:r>
            <w:proofErr w:type="spellEnd"/>
            <w:r w:rsidRPr="00612905">
              <w:rPr>
                <w:rFonts w:ascii="Times New Roman" w:hAnsi="Times New Roman" w:cs="Times New Roman"/>
                <w:sz w:val="24"/>
                <w:szCs w:val="24"/>
              </w:rPr>
              <w:t xml:space="preserve"> смонтирован на монорельсовом баллонном катетере 143см из </w:t>
            </w:r>
            <w:proofErr w:type="spellStart"/>
            <w:r w:rsidRPr="00612905">
              <w:rPr>
                <w:rFonts w:ascii="Times New Roman" w:hAnsi="Times New Roman" w:cs="Times New Roman"/>
                <w:sz w:val="24"/>
                <w:szCs w:val="24"/>
              </w:rPr>
              <w:t>пебакса</w:t>
            </w:r>
            <w:proofErr w:type="spellEnd"/>
            <w:r w:rsidRPr="00612905">
              <w:rPr>
                <w:rFonts w:ascii="Times New Roman" w:hAnsi="Times New Roman" w:cs="Times New Roman"/>
                <w:sz w:val="24"/>
                <w:szCs w:val="24"/>
              </w:rPr>
              <w:t xml:space="preserve"> (полиэфир) совместимым с 0.14" проводником. 2 </w:t>
            </w:r>
            <w:proofErr w:type="spellStart"/>
            <w:r w:rsidRPr="00612905">
              <w:rPr>
                <w:rFonts w:ascii="Times New Roman" w:hAnsi="Times New Roman" w:cs="Times New Roman"/>
                <w:sz w:val="24"/>
                <w:szCs w:val="24"/>
              </w:rPr>
              <w:t>рентгеноконтрастных</w:t>
            </w:r>
            <w:proofErr w:type="spellEnd"/>
            <w:r w:rsidRPr="00612905">
              <w:rPr>
                <w:rFonts w:ascii="Times New Roman" w:hAnsi="Times New Roman" w:cs="Times New Roman"/>
                <w:sz w:val="24"/>
                <w:szCs w:val="24"/>
              </w:rPr>
              <w:t xml:space="preserve"> </w:t>
            </w:r>
            <w:proofErr w:type="gramStart"/>
            <w:r w:rsidRPr="00612905">
              <w:rPr>
                <w:rFonts w:ascii="Times New Roman" w:hAnsi="Times New Roman" w:cs="Times New Roman"/>
                <w:sz w:val="24"/>
                <w:szCs w:val="24"/>
              </w:rPr>
              <w:t>вольфрамовых</w:t>
            </w:r>
            <w:proofErr w:type="gramEnd"/>
            <w:r w:rsidRPr="00612905">
              <w:rPr>
                <w:rFonts w:ascii="Times New Roman" w:hAnsi="Times New Roman" w:cs="Times New Roman"/>
                <w:sz w:val="24"/>
                <w:szCs w:val="24"/>
              </w:rPr>
              <w:t xml:space="preserve"> маркера интегрированных в </w:t>
            </w:r>
            <w:proofErr w:type="spellStart"/>
            <w:r w:rsidRPr="00612905">
              <w:rPr>
                <w:rFonts w:ascii="Times New Roman" w:hAnsi="Times New Roman" w:cs="Times New Roman"/>
                <w:sz w:val="24"/>
                <w:szCs w:val="24"/>
              </w:rPr>
              <w:t>шафт</w:t>
            </w:r>
            <w:proofErr w:type="spellEnd"/>
            <w:r w:rsidRPr="00612905">
              <w:rPr>
                <w:rFonts w:ascii="Times New Roman" w:hAnsi="Times New Roman" w:cs="Times New Roman"/>
                <w:sz w:val="24"/>
                <w:szCs w:val="24"/>
              </w:rPr>
              <w:t xml:space="preserve"> катетера. Профиль кончика не более 0.022". Профиль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на баллоне (кроссинг профиль) не более 0.041" Длина конической части баллона: не более 1мм для </w:t>
            </w:r>
            <w:proofErr w:type="spellStart"/>
            <w:r w:rsidRPr="00612905">
              <w:rPr>
                <w:rFonts w:ascii="Times New Roman" w:hAnsi="Times New Roman" w:cs="Times New Roman"/>
                <w:sz w:val="24"/>
                <w:szCs w:val="24"/>
              </w:rPr>
              <w:t>стентов</w:t>
            </w:r>
            <w:proofErr w:type="spellEnd"/>
            <w:r w:rsidRPr="00612905">
              <w:rPr>
                <w:rFonts w:ascii="Times New Roman" w:hAnsi="Times New Roman" w:cs="Times New Roman"/>
                <w:sz w:val="24"/>
                <w:szCs w:val="24"/>
              </w:rPr>
              <w:t xml:space="preserve"> 2.25-3.0 мм, не более 2 мм</w:t>
            </w:r>
            <w:proofErr w:type="gramStart"/>
            <w:r w:rsidRPr="00612905">
              <w:rPr>
                <w:rFonts w:ascii="Times New Roman" w:hAnsi="Times New Roman" w:cs="Times New Roman"/>
                <w:sz w:val="24"/>
                <w:szCs w:val="24"/>
              </w:rPr>
              <w:t>.</w:t>
            </w:r>
            <w:proofErr w:type="gramEnd"/>
            <w:r w:rsidRPr="00612905">
              <w:rPr>
                <w:rFonts w:ascii="Times New Roman" w:hAnsi="Times New Roman" w:cs="Times New Roman"/>
                <w:sz w:val="24"/>
                <w:szCs w:val="24"/>
              </w:rPr>
              <w:t xml:space="preserve"> </w:t>
            </w:r>
            <w:proofErr w:type="gramStart"/>
            <w:r w:rsidRPr="00612905">
              <w:rPr>
                <w:rFonts w:ascii="Times New Roman" w:hAnsi="Times New Roman" w:cs="Times New Roman"/>
                <w:sz w:val="24"/>
                <w:szCs w:val="24"/>
              </w:rPr>
              <w:t>д</w:t>
            </w:r>
            <w:proofErr w:type="gramEnd"/>
            <w:r w:rsidRPr="00612905">
              <w:rPr>
                <w:rFonts w:ascii="Times New Roman" w:hAnsi="Times New Roman" w:cs="Times New Roman"/>
                <w:sz w:val="24"/>
                <w:szCs w:val="24"/>
              </w:rPr>
              <w:t xml:space="preserve">ля </w:t>
            </w:r>
            <w:proofErr w:type="spellStart"/>
            <w:r w:rsidRPr="00612905">
              <w:rPr>
                <w:rFonts w:ascii="Times New Roman" w:hAnsi="Times New Roman" w:cs="Times New Roman"/>
                <w:sz w:val="24"/>
                <w:szCs w:val="24"/>
              </w:rPr>
              <w:t>стентов</w:t>
            </w:r>
            <w:proofErr w:type="spellEnd"/>
            <w:r w:rsidRPr="00612905">
              <w:rPr>
                <w:rFonts w:ascii="Times New Roman" w:hAnsi="Times New Roman" w:cs="Times New Roman"/>
                <w:sz w:val="24"/>
                <w:szCs w:val="24"/>
              </w:rPr>
              <w:t xml:space="preserve"> 3.5 и 4.0мм. Совместимость с </w:t>
            </w:r>
            <w:proofErr w:type="spellStart"/>
            <w:r w:rsidRPr="00612905">
              <w:rPr>
                <w:rFonts w:ascii="Times New Roman" w:hAnsi="Times New Roman" w:cs="Times New Roman"/>
                <w:sz w:val="24"/>
                <w:szCs w:val="24"/>
              </w:rPr>
              <w:t>гайд</w:t>
            </w:r>
            <w:proofErr w:type="spellEnd"/>
            <w:r w:rsidRPr="00612905">
              <w:rPr>
                <w:rFonts w:ascii="Times New Roman" w:hAnsi="Times New Roman" w:cs="Times New Roman"/>
                <w:sz w:val="24"/>
                <w:szCs w:val="24"/>
              </w:rPr>
              <w:t xml:space="preserve">-катетерами с просветом 0.056 </w:t>
            </w:r>
            <w:proofErr w:type="spellStart"/>
            <w:r w:rsidRPr="00612905">
              <w:rPr>
                <w:rFonts w:ascii="Times New Roman" w:hAnsi="Times New Roman" w:cs="Times New Roman"/>
                <w:sz w:val="24"/>
                <w:szCs w:val="24"/>
              </w:rPr>
              <w:t>inch</w:t>
            </w:r>
            <w:proofErr w:type="spellEnd"/>
            <w:r w:rsidRPr="00612905">
              <w:rPr>
                <w:rFonts w:ascii="Times New Roman" w:hAnsi="Times New Roman" w:cs="Times New Roman"/>
                <w:sz w:val="24"/>
                <w:szCs w:val="24"/>
              </w:rPr>
              <w:t xml:space="preserve"> (5Fr). </w:t>
            </w:r>
            <w:proofErr w:type="spellStart"/>
            <w:r w:rsidRPr="00612905">
              <w:rPr>
                <w:rFonts w:ascii="Times New Roman" w:hAnsi="Times New Roman" w:cs="Times New Roman"/>
                <w:sz w:val="24"/>
                <w:szCs w:val="24"/>
              </w:rPr>
              <w:t>Комплаинс</w:t>
            </w:r>
            <w:proofErr w:type="spellEnd"/>
            <w:r w:rsidRPr="00612905">
              <w:rPr>
                <w:rFonts w:ascii="Times New Roman" w:hAnsi="Times New Roman" w:cs="Times New Roman"/>
                <w:sz w:val="24"/>
                <w:szCs w:val="24"/>
              </w:rPr>
              <w:t xml:space="preserve">: номинальное давление (NP) - 8 </w:t>
            </w:r>
            <w:proofErr w:type="spellStart"/>
            <w:proofErr w:type="gramStart"/>
            <w:r w:rsidRPr="00612905">
              <w:rPr>
                <w:rFonts w:ascii="Times New Roman" w:hAnsi="Times New Roman" w:cs="Times New Roman"/>
                <w:sz w:val="24"/>
                <w:szCs w:val="24"/>
              </w:rPr>
              <w:t>атм</w:t>
            </w:r>
            <w:proofErr w:type="spellEnd"/>
            <w:proofErr w:type="gram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стенты</w:t>
            </w:r>
            <w:proofErr w:type="spellEnd"/>
            <w:r w:rsidRPr="00612905">
              <w:rPr>
                <w:rFonts w:ascii="Times New Roman" w:hAnsi="Times New Roman" w:cs="Times New Roman"/>
                <w:sz w:val="24"/>
                <w:szCs w:val="24"/>
              </w:rPr>
              <w:t xml:space="preserve"> 2.25-2.75мм), 10 </w:t>
            </w:r>
            <w:proofErr w:type="spellStart"/>
            <w:r w:rsidRPr="00612905">
              <w:rPr>
                <w:rFonts w:ascii="Times New Roman" w:hAnsi="Times New Roman" w:cs="Times New Roman"/>
                <w:sz w:val="24"/>
                <w:szCs w:val="24"/>
              </w:rPr>
              <w:t>атм</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стенты</w:t>
            </w:r>
            <w:proofErr w:type="spellEnd"/>
            <w:r w:rsidRPr="00612905">
              <w:rPr>
                <w:rFonts w:ascii="Times New Roman" w:hAnsi="Times New Roman" w:cs="Times New Roman"/>
                <w:sz w:val="24"/>
                <w:szCs w:val="24"/>
              </w:rPr>
              <w:t xml:space="preserve"> 3.0-4.0мм); расчетное давление разрыва (RBP) 18атм. Диаметр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4 мм, длина 23 мм.</w:t>
            </w:r>
          </w:p>
        </w:tc>
        <w:tc>
          <w:tcPr>
            <w:tcW w:w="740" w:type="dxa"/>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FFFFCC"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1</w:t>
            </w:r>
          </w:p>
        </w:tc>
      </w:tr>
      <w:tr w:rsidR="00DA5B76" w:rsidRPr="00612905" w:rsidTr="00DA5B76">
        <w:trPr>
          <w:trHeight w:val="300"/>
        </w:trPr>
        <w:tc>
          <w:tcPr>
            <w:tcW w:w="693" w:type="dxa"/>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auto" w:fill="auto"/>
            <w:noWrap/>
            <w:hideMark/>
          </w:tcPr>
          <w:p w:rsidR="00DA5B76" w:rsidRPr="00612905" w:rsidRDefault="00DA5B76" w:rsidP="00B003A2">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С</w:t>
            </w:r>
            <w:r w:rsidRPr="00612905">
              <w:rPr>
                <w:rFonts w:ascii="Times New Roman" w:hAnsi="Times New Roman" w:cs="Times New Roman"/>
                <w:sz w:val="24"/>
                <w:szCs w:val="24"/>
              </w:rPr>
              <w:t>тент</w:t>
            </w:r>
            <w:proofErr w:type="spellEnd"/>
            <w:r w:rsidRPr="00612905">
              <w:rPr>
                <w:rFonts w:ascii="Times New Roman" w:hAnsi="Times New Roman" w:cs="Times New Roman"/>
                <w:sz w:val="24"/>
                <w:szCs w:val="24"/>
              </w:rPr>
              <w:t xml:space="preserve"> коронарный </w:t>
            </w:r>
            <w:proofErr w:type="spellStart"/>
            <w:r w:rsidRPr="00612905">
              <w:rPr>
                <w:rFonts w:ascii="Times New Roman" w:hAnsi="Times New Roman" w:cs="Times New Roman"/>
                <w:sz w:val="24"/>
                <w:szCs w:val="24"/>
              </w:rPr>
              <w:t>Nobori</w:t>
            </w:r>
            <w:proofErr w:type="spellEnd"/>
            <w:r w:rsidRPr="00612905">
              <w:rPr>
                <w:rFonts w:ascii="Times New Roman" w:hAnsi="Times New Roman" w:cs="Times New Roman"/>
                <w:sz w:val="24"/>
                <w:szCs w:val="24"/>
              </w:rPr>
              <w:t xml:space="preserve"> 2.5х24 </w:t>
            </w:r>
            <w:proofErr w:type="spellStart"/>
            <w:r w:rsidRPr="00612905">
              <w:rPr>
                <w:rFonts w:ascii="Times New Roman" w:hAnsi="Times New Roman" w:cs="Times New Roman"/>
                <w:sz w:val="24"/>
                <w:szCs w:val="24"/>
              </w:rPr>
              <w:t>Terumo</w:t>
            </w:r>
            <w:proofErr w:type="spellEnd"/>
          </w:p>
        </w:tc>
        <w:tc>
          <w:tcPr>
            <w:tcW w:w="10773" w:type="dxa"/>
            <w:shd w:val="clear" w:color="auto" w:fill="auto"/>
            <w:noWrap/>
          </w:tcPr>
          <w:p w:rsidR="00DA5B76" w:rsidRPr="00612905" w:rsidRDefault="00DA5B76" w:rsidP="00B003A2">
            <w:pPr>
              <w:spacing w:after="0" w:line="240" w:lineRule="auto"/>
              <w:rPr>
                <w:rFonts w:ascii="Times New Roman" w:hAnsi="Times New Roman" w:cs="Times New Roman"/>
                <w:sz w:val="24"/>
                <w:szCs w:val="24"/>
              </w:rPr>
            </w:pPr>
            <w:proofErr w:type="gramStart"/>
            <w:r w:rsidRPr="00612905">
              <w:rPr>
                <w:rFonts w:ascii="Times New Roman" w:hAnsi="Times New Roman" w:cs="Times New Roman"/>
                <w:sz w:val="24"/>
                <w:szCs w:val="24"/>
              </w:rPr>
              <w:t>Коронарный</w:t>
            </w:r>
            <w:proofErr w:type="gram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стент</w:t>
            </w:r>
            <w:proofErr w:type="spellEnd"/>
            <w:r w:rsidRPr="00612905">
              <w:rPr>
                <w:rFonts w:ascii="Times New Roman" w:hAnsi="Times New Roman" w:cs="Times New Roman"/>
                <w:sz w:val="24"/>
                <w:szCs w:val="24"/>
              </w:rPr>
              <w:t xml:space="preserve"> с цитостатическим лекарственным покрытием. Наличие лекарственного покрытия </w:t>
            </w:r>
            <w:proofErr w:type="spellStart"/>
            <w:r w:rsidRPr="00612905">
              <w:rPr>
                <w:rFonts w:ascii="Times New Roman" w:hAnsi="Times New Roman" w:cs="Times New Roman"/>
                <w:sz w:val="24"/>
                <w:szCs w:val="24"/>
              </w:rPr>
              <w:t>Biolimus</w:t>
            </w:r>
            <w:proofErr w:type="spellEnd"/>
            <w:r w:rsidRPr="00612905">
              <w:rPr>
                <w:rFonts w:ascii="Times New Roman" w:hAnsi="Times New Roman" w:cs="Times New Roman"/>
                <w:sz w:val="24"/>
                <w:szCs w:val="24"/>
              </w:rPr>
              <w:t xml:space="preserve"> A9 противовоспалительного, </w:t>
            </w:r>
            <w:proofErr w:type="spellStart"/>
            <w:r w:rsidRPr="00612905">
              <w:rPr>
                <w:rFonts w:ascii="Times New Roman" w:hAnsi="Times New Roman" w:cs="Times New Roman"/>
                <w:sz w:val="24"/>
                <w:szCs w:val="24"/>
              </w:rPr>
              <w:t>антипролиферативного</w:t>
            </w:r>
            <w:proofErr w:type="spellEnd"/>
            <w:r w:rsidRPr="00612905">
              <w:rPr>
                <w:rFonts w:ascii="Times New Roman" w:hAnsi="Times New Roman" w:cs="Times New Roman"/>
                <w:sz w:val="24"/>
                <w:szCs w:val="24"/>
              </w:rPr>
              <w:t xml:space="preserve">, цитостатического механизма действия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на </w:t>
            </w:r>
            <w:proofErr w:type="spellStart"/>
            <w:r w:rsidRPr="00612905">
              <w:rPr>
                <w:rFonts w:ascii="Times New Roman" w:hAnsi="Times New Roman" w:cs="Times New Roman"/>
                <w:sz w:val="24"/>
                <w:szCs w:val="24"/>
              </w:rPr>
              <w:t>биодеградируемой</w:t>
            </w:r>
            <w:proofErr w:type="spellEnd"/>
            <w:r w:rsidRPr="00612905">
              <w:rPr>
                <w:rFonts w:ascii="Times New Roman" w:hAnsi="Times New Roman" w:cs="Times New Roman"/>
                <w:sz w:val="24"/>
                <w:szCs w:val="24"/>
              </w:rPr>
              <w:t xml:space="preserve"> полимерной платформе на основе </w:t>
            </w:r>
            <w:proofErr w:type="spellStart"/>
            <w:r w:rsidRPr="00612905">
              <w:rPr>
                <w:rFonts w:ascii="Times New Roman" w:hAnsi="Times New Roman" w:cs="Times New Roman"/>
                <w:sz w:val="24"/>
                <w:szCs w:val="24"/>
              </w:rPr>
              <w:t>полимолочных</w:t>
            </w:r>
            <w:proofErr w:type="spellEnd"/>
            <w:r w:rsidRPr="00612905">
              <w:rPr>
                <w:rFonts w:ascii="Times New Roman" w:hAnsi="Times New Roman" w:cs="Times New Roman"/>
                <w:sz w:val="24"/>
                <w:szCs w:val="24"/>
              </w:rPr>
              <w:t xml:space="preserve"> кислот. Ассиметричное (только со стороны стенки сосуда) покрытие обеспечивает селективное выделение лекарства в стенку </w:t>
            </w:r>
            <w:r w:rsidRPr="00612905">
              <w:rPr>
                <w:rFonts w:ascii="Times New Roman" w:hAnsi="Times New Roman" w:cs="Times New Roman"/>
                <w:sz w:val="24"/>
                <w:szCs w:val="24"/>
              </w:rPr>
              <w:lastRenderedPageBreak/>
              <w:t xml:space="preserve">сосуда, что позволяет оказать мощное местное действие при минимальном количестве препарата в системном кровообращении. Материал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  316L сталь. Дизайн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открытая ячейка с коннекторами между перемычками сегментов, 6 и 9-ячеистая структура, представляющая собой квадрат.  Система доставки - </w:t>
            </w:r>
            <w:proofErr w:type="spellStart"/>
            <w:r w:rsidRPr="00612905">
              <w:rPr>
                <w:rFonts w:ascii="Times New Roman" w:hAnsi="Times New Roman" w:cs="Times New Roman"/>
                <w:sz w:val="24"/>
                <w:szCs w:val="24"/>
              </w:rPr>
              <w:t>низкокомплайентный</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балонный</w:t>
            </w:r>
            <w:proofErr w:type="spellEnd"/>
            <w:r w:rsidRPr="00612905">
              <w:rPr>
                <w:rFonts w:ascii="Times New Roman" w:hAnsi="Times New Roman" w:cs="Times New Roman"/>
                <w:sz w:val="24"/>
                <w:szCs w:val="24"/>
              </w:rPr>
              <w:t xml:space="preserve"> катетер из материала нейлон, совместимый с проводником 0.014". Наличие на баллоне не менее 2-х </w:t>
            </w:r>
            <w:proofErr w:type="spellStart"/>
            <w:r w:rsidRPr="00612905">
              <w:rPr>
                <w:rFonts w:ascii="Times New Roman" w:hAnsi="Times New Roman" w:cs="Times New Roman"/>
                <w:sz w:val="24"/>
                <w:szCs w:val="24"/>
              </w:rPr>
              <w:t>рентгеноконтрастных</w:t>
            </w:r>
            <w:proofErr w:type="spellEnd"/>
            <w:r w:rsidRPr="00612905">
              <w:rPr>
                <w:rFonts w:ascii="Times New Roman" w:hAnsi="Times New Roman" w:cs="Times New Roman"/>
                <w:sz w:val="24"/>
                <w:szCs w:val="24"/>
              </w:rPr>
              <w:t xml:space="preserve"> маркера, </w:t>
            </w:r>
            <w:proofErr w:type="gramStart"/>
            <w:r w:rsidRPr="00612905">
              <w:rPr>
                <w:rFonts w:ascii="Times New Roman" w:hAnsi="Times New Roman" w:cs="Times New Roman"/>
                <w:sz w:val="24"/>
                <w:szCs w:val="24"/>
              </w:rPr>
              <w:t>позволяющих</w:t>
            </w:r>
            <w:proofErr w:type="gramEnd"/>
            <w:r w:rsidRPr="00612905">
              <w:rPr>
                <w:rFonts w:ascii="Times New Roman" w:hAnsi="Times New Roman" w:cs="Times New Roman"/>
                <w:sz w:val="24"/>
                <w:szCs w:val="24"/>
              </w:rPr>
              <w:t xml:space="preserve"> определить длину и расположение устанавливаемого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Профиль кончика не менее 0.43мми (0.017”), гидрофильное покрытие 33(+/-0,1) см, силиконовое 110(+/-0,1)см. Диаметр проксимального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не более 2.0 </w:t>
            </w:r>
            <w:proofErr w:type="spellStart"/>
            <w:r w:rsidRPr="00612905">
              <w:rPr>
                <w:rFonts w:ascii="Times New Roman" w:hAnsi="Times New Roman" w:cs="Times New Roman"/>
                <w:sz w:val="24"/>
                <w:szCs w:val="24"/>
              </w:rPr>
              <w:t>Fr</w:t>
            </w:r>
            <w:proofErr w:type="spellEnd"/>
            <w:r w:rsidRPr="00612905">
              <w:rPr>
                <w:rFonts w:ascii="Times New Roman" w:hAnsi="Times New Roman" w:cs="Times New Roman"/>
                <w:sz w:val="24"/>
                <w:szCs w:val="24"/>
              </w:rPr>
              <w:t xml:space="preserve">., дистального не более 2.5 </w:t>
            </w:r>
            <w:proofErr w:type="spellStart"/>
            <w:r w:rsidRPr="00612905">
              <w:rPr>
                <w:rFonts w:ascii="Times New Roman" w:hAnsi="Times New Roman" w:cs="Times New Roman"/>
                <w:sz w:val="24"/>
                <w:szCs w:val="24"/>
              </w:rPr>
              <w:t>Fr</w:t>
            </w:r>
            <w:proofErr w:type="spellEnd"/>
            <w:r w:rsidRPr="00612905">
              <w:rPr>
                <w:rFonts w:ascii="Times New Roman" w:hAnsi="Times New Roman" w:cs="Times New Roman"/>
                <w:sz w:val="24"/>
                <w:szCs w:val="24"/>
              </w:rPr>
              <w:t xml:space="preserve">. Совместимость с проводниковым катетером диаметром 5 </w:t>
            </w:r>
            <w:proofErr w:type="spellStart"/>
            <w:r w:rsidRPr="00612905">
              <w:rPr>
                <w:rFonts w:ascii="Times New Roman" w:hAnsi="Times New Roman" w:cs="Times New Roman"/>
                <w:sz w:val="24"/>
                <w:szCs w:val="24"/>
              </w:rPr>
              <w:t>Fr</w:t>
            </w:r>
            <w:proofErr w:type="spellEnd"/>
            <w:r w:rsidRPr="00612905">
              <w:rPr>
                <w:rFonts w:ascii="Times New Roman" w:hAnsi="Times New Roman" w:cs="Times New Roman"/>
                <w:sz w:val="24"/>
                <w:szCs w:val="24"/>
              </w:rPr>
              <w:t xml:space="preserve">. Наличие рабочей длины катетера 145(+/-0,1)см. Номинальное давление (NP): не менее 8 атм. Давление разрыва (RBP): не менее 16 атм. </w:t>
            </w:r>
            <w:proofErr w:type="gramStart"/>
            <w:r w:rsidRPr="00612905">
              <w:rPr>
                <w:rFonts w:ascii="Times New Roman" w:hAnsi="Times New Roman" w:cs="Times New Roman"/>
                <w:sz w:val="24"/>
                <w:szCs w:val="24"/>
              </w:rPr>
              <w:t xml:space="preserve">( </w:t>
            </w:r>
            <w:proofErr w:type="gramEnd"/>
            <w:r w:rsidRPr="00612905">
              <w:rPr>
                <w:rFonts w:ascii="Times New Roman" w:hAnsi="Times New Roman" w:cs="Times New Roman"/>
                <w:sz w:val="24"/>
                <w:szCs w:val="24"/>
              </w:rPr>
              <w:t>для диаметров  от 2.25 до 3.0мм), не менее 14атм. (для диаметров 3.5, 4.0мм). Размеры: диаметр  2.5мм</w:t>
            </w:r>
            <w:proofErr w:type="gramStart"/>
            <w:r w:rsidRPr="00612905">
              <w:rPr>
                <w:rFonts w:ascii="Times New Roman" w:hAnsi="Times New Roman" w:cs="Times New Roman"/>
                <w:sz w:val="24"/>
                <w:szCs w:val="24"/>
              </w:rPr>
              <w:t xml:space="preserve">., </w:t>
            </w:r>
            <w:proofErr w:type="gramEnd"/>
            <w:r w:rsidRPr="00612905">
              <w:rPr>
                <w:rFonts w:ascii="Times New Roman" w:hAnsi="Times New Roman" w:cs="Times New Roman"/>
                <w:sz w:val="24"/>
                <w:szCs w:val="24"/>
              </w:rPr>
              <w:t>длина 24 мм.  Одноразово, стерильно.</w:t>
            </w:r>
          </w:p>
        </w:tc>
        <w:tc>
          <w:tcPr>
            <w:tcW w:w="740" w:type="dxa"/>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lastRenderedPageBreak/>
              <w:t>шт</w:t>
            </w:r>
            <w:proofErr w:type="spellEnd"/>
            <w:proofErr w:type="gramEnd"/>
          </w:p>
        </w:tc>
        <w:tc>
          <w:tcPr>
            <w:tcW w:w="851" w:type="dxa"/>
            <w:shd w:val="clear" w:color="FFFFCC"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1</w:t>
            </w:r>
          </w:p>
        </w:tc>
      </w:tr>
      <w:tr w:rsidR="00DA5B76" w:rsidRPr="00612905" w:rsidTr="00DA5B76">
        <w:trPr>
          <w:trHeight w:val="300"/>
        </w:trPr>
        <w:tc>
          <w:tcPr>
            <w:tcW w:w="693" w:type="dxa"/>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auto" w:fill="auto"/>
            <w:noWrap/>
            <w:hideMark/>
          </w:tcPr>
          <w:p w:rsidR="00DA5B76" w:rsidRPr="00612905" w:rsidRDefault="00DA5B76" w:rsidP="00B003A2">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С</w:t>
            </w:r>
            <w:r w:rsidRPr="00612905">
              <w:rPr>
                <w:rFonts w:ascii="Times New Roman" w:hAnsi="Times New Roman" w:cs="Times New Roman"/>
                <w:sz w:val="24"/>
                <w:szCs w:val="24"/>
              </w:rPr>
              <w:t>тент</w:t>
            </w:r>
            <w:proofErr w:type="spellEnd"/>
            <w:r w:rsidRPr="00612905">
              <w:rPr>
                <w:rFonts w:ascii="Times New Roman" w:hAnsi="Times New Roman" w:cs="Times New Roman"/>
                <w:sz w:val="24"/>
                <w:szCs w:val="24"/>
              </w:rPr>
              <w:t xml:space="preserve"> коронарный </w:t>
            </w:r>
            <w:proofErr w:type="spellStart"/>
            <w:r w:rsidRPr="00612905">
              <w:rPr>
                <w:rFonts w:ascii="Times New Roman" w:hAnsi="Times New Roman" w:cs="Times New Roman"/>
                <w:sz w:val="24"/>
                <w:szCs w:val="24"/>
              </w:rPr>
              <w:t>Nobori</w:t>
            </w:r>
            <w:proofErr w:type="spellEnd"/>
            <w:r w:rsidRPr="00612905">
              <w:rPr>
                <w:rFonts w:ascii="Times New Roman" w:hAnsi="Times New Roman" w:cs="Times New Roman"/>
                <w:sz w:val="24"/>
                <w:szCs w:val="24"/>
              </w:rPr>
              <w:t xml:space="preserve"> 2.5х28 </w:t>
            </w:r>
            <w:proofErr w:type="spellStart"/>
            <w:r w:rsidRPr="00612905">
              <w:rPr>
                <w:rFonts w:ascii="Times New Roman" w:hAnsi="Times New Roman" w:cs="Times New Roman"/>
                <w:sz w:val="24"/>
                <w:szCs w:val="24"/>
              </w:rPr>
              <w:t>Terumo</w:t>
            </w:r>
            <w:proofErr w:type="spellEnd"/>
          </w:p>
        </w:tc>
        <w:tc>
          <w:tcPr>
            <w:tcW w:w="10773" w:type="dxa"/>
            <w:shd w:val="clear" w:color="auto" w:fill="auto"/>
            <w:noWrap/>
          </w:tcPr>
          <w:p w:rsidR="00DA5B76" w:rsidRPr="00612905" w:rsidRDefault="00DA5B76" w:rsidP="00B003A2">
            <w:pPr>
              <w:spacing w:after="0" w:line="240" w:lineRule="auto"/>
              <w:rPr>
                <w:rFonts w:ascii="Times New Roman" w:hAnsi="Times New Roman" w:cs="Times New Roman"/>
                <w:sz w:val="24"/>
                <w:szCs w:val="24"/>
              </w:rPr>
            </w:pPr>
            <w:proofErr w:type="gramStart"/>
            <w:r w:rsidRPr="00612905">
              <w:rPr>
                <w:rFonts w:ascii="Times New Roman" w:hAnsi="Times New Roman" w:cs="Times New Roman"/>
                <w:sz w:val="24"/>
                <w:szCs w:val="24"/>
              </w:rPr>
              <w:t>Коронарный</w:t>
            </w:r>
            <w:proofErr w:type="gram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стент</w:t>
            </w:r>
            <w:proofErr w:type="spellEnd"/>
            <w:r w:rsidRPr="00612905">
              <w:rPr>
                <w:rFonts w:ascii="Times New Roman" w:hAnsi="Times New Roman" w:cs="Times New Roman"/>
                <w:sz w:val="24"/>
                <w:szCs w:val="24"/>
              </w:rPr>
              <w:t xml:space="preserve"> с цитостатическим лекарственным покрытием. Наличие лекарственного покрытия </w:t>
            </w:r>
            <w:proofErr w:type="spellStart"/>
            <w:r w:rsidRPr="00612905">
              <w:rPr>
                <w:rFonts w:ascii="Times New Roman" w:hAnsi="Times New Roman" w:cs="Times New Roman"/>
                <w:sz w:val="24"/>
                <w:szCs w:val="24"/>
              </w:rPr>
              <w:t>Biolimus</w:t>
            </w:r>
            <w:proofErr w:type="spellEnd"/>
            <w:r w:rsidRPr="00612905">
              <w:rPr>
                <w:rFonts w:ascii="Times New Roman" w:hAnsi="Times New Roman" w:cs="Times New Roman"/>
                <w:sz w:val="24"/>
                <w:szCs w:val="24"/>
              </w:rPr>
              <w:t xml:space="preserve"> A9 противовоспалительного, </w:t>
            </w:r>
            <w:proofErr w:type="spellStart"/>
            <w:r w:rsidRPr="00612905">
              <w:rPr>
                <w:rFonts w:ascii="Times New Roman" w:hAnsi="Times New Roman" w:cs="Times New Roman"/>
                <w:sz w:val="24"/>
                <w:szCs w:val="24"/>
              </w:rPr>
              <w:t>антипролиферативного</w:t>
            </w:r>
            <w:proofErr w:type="spellEnd"/>
            <w:r w:rsidRPr="00612905">
              <w:rPr>
                <w:rFonts w:ascii="Times New Roman" w:hAnsi="Times New Roman" w:cs="Times New Roman"/>
                <w:sz w:val="24"/>
                <w:szCs w:val="24"/>
              </w:rPr>
              <w:t xml:space="preserve">, цитостатического механизма действия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на </w:t>
            </w:r>
            <w:proofErr w:type="spellStart"/>
            <w:r w:rsidRPr="00612905">
              <w:rPr>
                <w:rFonts w:ascii="Times New Roman" w:hAnsi="Times New Roman" w:cs="Times New Roman"/>
                <w:sz w:val="24"/>
                <w:szCs w:val="24"/>
              </w:rPr>
              <w:t>биодеградируемой</w:t>
            </w:r>
            <w:proofErr w:type="spellEnd"/>
            <w:r w:rsidRPr="00612905">
              <w:rPr>
                <w:rFonts w:ascii="Times New Roman" w:hAnsi="Times New Roman" w:cs="Times New Roman"/>
                <w:sz w:val="24"/>
                <w:szCs w:val="24"/>
              </w:rPr>
              <w:t xml:space="preserve"> полимерной платформе на основе </w:t>
            </w:r>
            <w:proofErr w:type="spellStart"/>
            <w:r w:rsidRPr="00612905">
              <w:rPr>
                <w:rFonts w:ascii="Times New Roman" w:hAnsi="Times New Roman" w:cs="Times New Roman"/>
                <w:sz w:val="24"/>
                <w:szCs w:val="24"/>
              </w:rPr>
              <w:t>полимолочных</w:t>
            </w:r>
            <w:proofErr w:type="spellEnd"/>
            <w:r w:rsidRPr="00612905">
              <w:rPr>
                <w:rFonts w:ascii="Times New Roman" w:hAnsi="Times New Roman" w:cs="Times New Roman"/>
                <w:sz w:val="24"/>
                <w:szCs w:val="24"/>
              </w:rPr>
              <w:t xml:space="preserve"> кислот. Ассиметричное (только со стороны стенки сосуда) покрытие обеспечивает селективное выделение лекарства в стенку сосуда, что позволяет оказать мощное местное действие при минимальном количестве препарата в системном кровообращении. Материал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  316L сталь. Дизайн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открытая ячейка с коннекторами между перемычками сегментов, 6 и 9-ячеистая структура, представляющая собой квадрат.  Система доставки - </w:t>
            </w:r>
            <w:proofErr w:type="spellStart"/>
            <w:r w:rsidRPr="00612905">
              <w:rPr>
                <w:rFonts w:ascii="Times New Roman" w:hAnsi="Times New Roman" w:cs="Times New Roman"/>
                <w:sz w:val="24"/>
                <w:szCs w:val="24"/>
              </w:rPr>
              <w:t>низкокомплайентный</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балонный</w:t>
            </w:r>
            <w:proofErr w:type="spellEnd"/>
            <w:r w:rsidRPr="00612905">
              <w:rPr>
                <w:rFonts w:ascii="Times New Roman" w:hAnsi="Times New Roman" w:cs="Times New Roman"/>
                <w:sz w:val="24"/>
                <w:szCs w:val="24"/>
              </w:rPr>
              <w:t xml:space="preserve"> катетер из материала нейлон, совместимый с проводником 0.014". Наличие на баллоне не менее 2-х </w:t>
            </w:r>
            <w:proofErr w:type="spellStart"/>
            <w:r w:rsidRPr="00612905">
              <w:rPr>
                <w:rFonts w:ascii="Times New Roman" w:hAnsi="Times New Roman" w:cs="Times New Roman"/>
                <w:sz w:val="24"/>
                <w:szCs w:val="24"/>
              </w:rPr>
              <w:t>рентгеноконтрастных</w:t>
            </w:r>
            <w:proofErr w:type="spellEnd"/>
            <w:r w:rsidRPr="00612905">
              <w:rPr>
                <w:rFonts w:ascii="Times New Roman" w:hAnsi="Times New Roman" w:cs="Times New Roman"/>
                <w:sz w:val="24"/>
                <w:szCs w:val="24"/>
              </w:rPr>
              <w:t xml:space="preserve"> маркера, </w:t>
            </w:r>
            <w:proofErr w:type="gramStart"/>
            <w:r w:rsidRPr="00612905">
              <w:rPr>
                <w:rFonts w:ascii="Times New Roman" w:hAnsi="Times New Roman" w:cs="Times New Roman"/>
                <w:sz w:val="24"/>
                <w:szCs w:val="24"/>
              </w:rPr>
              <w:t>позволяющих</w:t>
            </w:r>
            <w:proofErr w:type="gramEnd"/>
            <w:r w:rsidRPr="00612905">
              <w:rPr>
                <w:rFonts w:ascii="Times New Roman" w:hAnsi="Times New Roman" w:cs="Times New Roman"/>
                <w:sz w:val="24"/>
                <w:szCs w:val="24"/>
              </w:rPr>
              <w:t xml:space="preserve"> определить длину и расположение устанавливаемого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Профиль кончика не менее 0.43мми (0.017”), гидрофильное покрытие 33(+/-0,1) см, силиконовое 110(+/-0,1)см. Диаметр проксимального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не более 2.0 </w:t>
            </w:r>
            <w:proofErr w:type="spellStart"/>
            <w:r w:rsidRPr="00612905">
              <w:rPr>
                <w:rFonts w:ascii="Times New Roman" w:hAnsi="Times New Roman" w:cs="Times New Roman"/>
                <w:sz w:val="24"/>
                <w:szCs w:val="24"/>
              </w:rPr>
              <w:t>Fr</w:t>
            </w:r>
            <w:proofErr w:type="spellEnd"/>
            <w:r w:rsidRPr="00612905">
              <w:rPr>
                <w:rFonts w:ascii="Times New Roman" w:hAnsi="Times New Roman" w:cs="Times New Roman"/>
                <w:sz w:val="24"/>
                <w:szCs w:val="24"/>
              </w:rPr>
              <w:t xml:space="preserve">., дистального не более 2.5 </w:t>
            </w:r>
            <w:proofErr w:type="spellStart"/>
            <w:r w:rsidRPr="00612905">
              <w:rPr>
                <w:rFonts w:ascii="Times New Roman" w:hAnsi="Times New Roman" w:cs="Times New Roman"/>
                <w:sz w:val="24"/>
                <w:szCs w:val="24"/>
              </w:rPr>
              <w:t>Fr</w:t>
            </w:r>
            <w:proofErr w:type="spellEnd"/>
            <w:r w:rsidRPr="00612905">
              <w:rPr>
                <w:rFonts w:ascii="Times New Roman" w:hAnsi="Times New Roman" w:cs="Times New Roman"/>
                <w:sz w:val="24"/>
                <w:szCs w:val="24"/>
              </w:rPr>
              <w:t xml:space="preserve">. Совместимость с проводниковым катетером диаметром 5 </w:t>
            </w:r>
            <w:proofErr w:type="spellStart"/>
            <w:r w:rsidRPr="00612905">
              <w:rPr>
                <w:rFonts w:ascii="Times New Roman" w:hAnsi="Times New Roman" w:cs="Times New Roman"/>
                <w:sz w:val="24"/>
                <w:szCs w:val="24"/>
              </w:rPr>
              <w:t>Fr</w:t>
            </w:r>
            <w:proofErr w:type="spellEnd"/>
            <w:r w:rsidRPr="00612905">
              <w:rPr>
                <w:rFonts w:ascii="Times New Roman" w:hAnsi="Times New Roman" w:cs="Times New Roman"/>
                <w:sz w:val="24"/>
                <w:szCs w:val="24"/>
              </w:rPr>
              <w:t xml:space="preserve">. Наличие рабочей длины катетера 145(+/-0,1)см. Номинальное давление (NP): не менее 8 атм. Давление разрыва (RBP): не менее 16 атм. </w:t>
            </w:r>
            <w:proofErr w:type="gramStart"/>
            <w:r w:rsidRPr="00612905">
              <w:rPr>
                <w:rFonts w:ascii="Times New Roman" w:hAnsi="Times New Roman" w:cs="Times New Roman"/>
                <w:sz w:val="24"/>
                <w:szCs w:val="24"/>
              </w:rPr>
              <w:t xml:space="preserve">( </w:t>
            </w:r>
            <w:proofErr w:type="gramEnd"/>
            <w:r w:rsidRPr="00612905">
              <w:rPr>
                <w:rFonts w:ascii="Times New Roman" w:hAnsi="Times New Roman" w:cs="Times New Roman"/>
                <w:sz w:val="24"/>
                <w:szCs w:val="24"/>
              </w:rPr>
              <w:t>для диаметров  от 2.25 до 3.0мм), не менее 14атм. (для диаметров 3.5, 4.0мм). Размеры: диаметр  2.5 мм</w:t>
            </w:r>
            <w:proofErr w:type="gramStart"/>
            <w:r w:rsidRPr="00612905">
              <w:rPr>
                <w:rFonts w:ascii="Times New Roman" w:hAnsi="Times New Roman" w:cs="Times New Roman"/>
                <w:sz w:val="24"/>
                <w:szCs w:val="24"/>
              </w:rPr>
              <w:t xml:space="preserve">., </w:t>
            </w:r>
            <w:proofErr w:type="gramEnd"/>
            <w:r w:rsidRPr="00612905">
              <w:rPr>
                <w:rFonts w:ascii="Times New Roman" w:hAnsi="Times New Roman" w:cs="Times New Roman"/>
                <w:sz w:val="24"/>
                <w:szCs w:val="24"/>
              </w:rPr>
              <w:t>длина 28 мм.  Одноразово, стерильно.</w:t>
            </w:r>
          </w:p>
        </w:tc>
        <w:tc>
          <w:tcPr>
            <w:tcW w:w="740" w:type="dxa"/>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FFFFCC"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1</w:t>
            </w:r>
          </w:p>
        </w:tc>
      </w:tr>
      <w:tr w:rsidR="00DA5B76" w:rsidRPr="00612905" w:rsidTr="00DA5B76">
        <w:trPr>
          <w:trHeight w:val="300"/>
        </w:trPr>
        <w:tc>
          <w:tcPr>
            <w:tcW w:w="693" w:type="dxa"/>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auto" w:fill="auto"/>
            <w:noWrap/>
            <w:hideMark/>
          </w:tcPr>
          <w:p w:rsidR="00DA5B76" w:rsidRPr="00612905" w:rsidRDefault="00DA5B76" w:rsidP="00B003A2">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С</w:t>
            </w:r>
            <w:r w:rsidRPr="00612905">
              <w:rPr>
                <w:rFonts w:ascii="Times New Roman" w:hAnsi="Times New Roman" w:cs="Times New Roman"/>
                <w:sz w:val="24"/>
                <w:szCs w:val="24"/>
              </w:rPr>
              <w:t>тент</w:t>
            </w:r>
            <w:proofErr w:type="spellEnd"/>
            <w:r w:rsidRPr="00612905">
              <w:rPr>
                <w:rFonts w:ascii="Times New Roman" w:hAnsi="Times New Roman" w:cs="Times New Roman"/>
                <w:sz w:val="24"/>
                <w:szCs w:val="24"/>
              </w:rPr>
              <w:t xml:space="preserve"> коронарный </w:t>
            </w:r>
            <w:proofErr w:type="spellStart"/>
            <w:r w:rsidRPr="00612905">
              <w:rPr>
                <w:rFonts w:ascii="Times New Roman" w:hAnsi="Times New Roman" w:cs="Times New Roman"/>
                <w:sz w:val="24"/>
                <w:szCs w:val="24"/>
              </w:rPr>
              <w:t>Absorb</w:t>
            </w:r>
            <w:proofErr w:type="spellEnd"/>
            <w:r w:rsidRPr="00612905">
              <w:rPr>
                <w:rFonts w:ascii="Times New Roman" w:hAnsi="Times New Roman" w:cs="Times New Roman"/>
                <w:sz w:val="24"/>
                <w:szCs w:val="24"/>
              </w:rPr>
              <w:t xml:space="preserve"> 3.5х28 </w:t>
            </w:r>
            <w:proofErr w:type="spellStart"/>
            <w:r w:rsidRPr="00612905">
              <w:rPr>
                <w:rFonts w:ascii="Times New Roman" w:hAnsi="Times New Roman" w:cs="Times New Roman"/>
                <w:sz w:val="24"/>
                <w:szCs w:val="24"/>
              </w:rPr>
              <w:t>Abboott</w:t>
            </w:r>
            <w:proofErr w:type="spellEnd"/>
          </w:p>
        </w:tc>
        <w:tc>
          <w:tcPr>
            <w:tcW w:w="10773" w:type="dxa"/>
            <w:shd w:val="clear" w:color="auto" w:fill="auto"/>
            <w:noWrap/>
          </w:tcPr>
          <w:p w:rsidR="00DA5B76" w:rsidRPr="004D5F64" w:rsidRDefault="00DA5B76" w:rsidP="00B003A2">
            <w:pPr>
              <w:spacing w:after="0" w:line="240" w:lineRule="auto"/>
              <w:rPr>
                <w:rFonts w:ascii="Times New Roman" w:hAnsi="Times New Roman" w:cs="Times New Roman"/>
                <w:sz w:val="24"/>
                <w:szCs w:val="24"/>
              </w:rPr>
            </w:pPr>
            <w:r w:rsidRPr="004D5F64">
              <w:rPr>
                <w:rFonts w:ascii="Times New Roman" w:hAnsi="Times New Roman" w:cs="Times New Roman"/>
                <w:sz w:val="24"/>
                <w:szCs w:val="24"/>
              </w:rPr>
              <w:t xml:space="preserve">Матричный </w:t>
            </w:r>
            <w:proofErr w:type="spellStart"/>
            <w:r w:rsidRPr="004D5F64">
              <w:rPr>
                <w:rFonts w:ascii="Times New Roman" w:hAnsi="Times New Roman" w:cs="Times New Roman"/>
                <w:sz w:val="24"/>
                <w:szCs w:val="24"/>
              </w:rPr>
              <w:t>баллонорасширяемый</w:t>
            </w:r>
            <w:proofErr w:type="spellEnd"/>
            <w:r w:rsidRPr="004D5F64">
              <w:rPr>
                <w:rFonts w:ascii="Times New Roman" w:hAnsi="Times New Roman" w:cs="Times New Roman"/>
                <w:sz w:val="24"/>
                <w:szCs w:val="24"/>
              </w:rPr>
              <w:t xml:space="preserve"> </w:t>
            </w:r>
            <w:proofErr w:type="spellStart"/>
            <w:r w:rsidRPr="004D5F64">
              <w:rPr>
                <w:rFonts w:ascii="Times New Roman" w:hAnsi="Times New Roman" w:cs="Times New Roman"/>
                <w:sz w:val="24"/>
                <w:szCs w:val="24"/>
              </w:rPr>
              <w:t>саморассасывающийся</w:t>
            </w:r>
            <w:proofErr w:type="spellEnd"/>
            <w:r w:rsidRPr="004D5F64">
              <w:rPr>
                <w:rFonts w:ascii="Times New Roman" w:hAnsi="Times New Roman" w:cs="Times New Roman"/>
                <w:sz w:val="24"/>
                <w:szCs w:val="24"/>
              </w:rPr>
              <w:t xml:space="preserve"> </w:t>
            </w:r>
            <w:proofErr w:type="spellStart"/>
            <w:r w:rsidRPr="004D5F64">
              <w:rPr>
                <w:rFonts w:ascii="Times New Roman" w:hAnsi="Times New Roman" w:cs="Times New Roman"/>
                <w:sz w:val="24"/>
                <w:szCs w:val="24"/>
              </w:rPr>
              <w:t>стентирующий</w:t>
            </w:r>
            <w:proofErr w:type="spellEnd"/>
            <w:r w:rsidRPr="004D5F64">
              <w:rPr>
                <w:rFonts w:ascii="Times New Roman" w:hAnsi="Times New Roman" w:cs="Times New Roman"/>
                <w:sz w:val="24"/>
                <w:szCs w:val="24"/>
              </w:rPr>
              <w:t xml:space="preserve"> каркас. Конструкция каркаса: 3 ряда волнистых колец соединенных перемычками по типу "вершина - к-впадине" Материал каркаса: </w:t>
            </w:r>
            <w:proofErr w:type="gramStart"/>
            <w:r w:rsidRPr="004D5F64">
              <w:rPr>
                <w:rFonts w:ascii="Times New Roman" w:hAnsi="Times New Roman" w:cs="Times New Roman"/>
                <w:sz w:val="24"/>
                <w:szCs w:val="24"/>
              </w:rPr>
              <w:t>поли-левовращающийся</w:t>
            </w:r>
            <w:proofErr w:type="gramEnd"/>
            <w:r w:rsidRPr="004D5F64">
              <w:rPr>
                <w:rFonts w:ascii="Times New Roman" w:hAnsi="Times New Roman" w:cs="Times New Roman"/>
                <w:sz w:val="24"/>
                <w:szCs w:val="24"/>
              </w:rPr>
              <w:t xml:space="preserve"> изомер молочной кислоты. Покрытие (выделяющий лекарство слой): Поли-правовращающийся изомер, левовращающийся изомер молочной кислоты, содержащей </w:t>
            </w:r>
            <w:proofErr w:type="spellStart"/>
            <w:r w:rsidRPr="004D5F64">
              <w:rPr>
                <w:rFonts w:ascii="Times New Roman" w:hAnsi="Times New Roman" w:cs="Times New Roman"/>
                <w:sz w:val="24"/>
                <w:szCs w:val="24"/>
              </w:rPr>
              <w:t>эверолимус</w:t>
            </w:r>
            <w:proofErr w:type="spellEnd"/>
            <w:r w:rsidRPr="004D5F64">
              <w:rPr>
                <w:rFonts w:ascii="Times New Roman" w:hAnsi="Times New Roman" w:cs="Times New Roman"/>
                <w:sz w:val="24"/>
                <w:szCs w:val="24"/>
              </w:rPr>
              <w:t xml:space="preserve"> в концентрации не менее 100 мкг/см</w:t>
            </w:r>
            <w:proofErr w:type="gramStart"/>
            <w:r w:rsidRPr="004D5F64">
              <w:rPr>
                <w:rFonts w:ascii="Times New Roman" w:hAnsi="Times New Roman" w:cs="Times New Roman"/>
                <w:sz w:val="24"/>
                <w:szCs w:val="24"/>
              </w:rPr>
              <w:t>2</w:t>
            </w:r>
            <w:proofErr w:type="gramEnd"/>
            <w:r w:rsidRPr="004D5F64">
              <w:rPr>
                <w:rFonts w:ascii="Times New Roman" w:hAnsi="Times New Roman" w:cs="Times New Roman"/>
                <w:sz w:val="24"/>
                <w:szCs w:val="24"/>
              </w:rPr>
              <w:t xml:space="preserve">. Две </w:t>
            </w:r>
            <w:proofErr w:type="spellStart"/>
            <w:r w:rsidRPr="004D5F64">
              <w:rPr>
                <w:rFonts w:ascii="Times New Roman" w:hAnsi="Times New Roman" w:cs="Times New Roman"/>
                <w:sz w:val="24"/>
                <w:szCs w:val="24"/>
              </w:rPr>
              <w:t>рентгеноконтрастные</w:t>
            </w:r>
            <w:proofErr w:type="spellEnd"/>
            <w:r w:rsidRPr="004D5F64">
              <w:rPr>
                <w:rFonts w:ascii="Times New Roman" w:hAnsi="Times New Roman" w:cs="Times New Roman"/>
                <w:sz w:val="24"/>
                <w:szCs w:val="24"/>
              </w:rPr>
              <w:t xml:space="preserve"> метки по краям каркаса. Система доставки: быстрая смена. Совместим с проводником диаметром </w:t>
            </w:r>
            <w:r w:rsidRPr="004D5F64">
              <w:rPr>
                <w:rFonts w:ascii="Times New Roman" w:hAnsi="Times New Roman" w:cs="Times New Roman"/>
                <w:sz w:val="24"/>
                <w:szCs w:val="24"/>
              </w:rPr>
              <w:tab/>
              <w:t>не более 0.014 дюйма. Материал баллона полиэфир</w:t>
            </w:r>
          </w:p>
          <w:p w:rsidR="00DA5B76" w:rsidRPr="00612905" w:rsidRDefault="00DA5B76" w:rsidP="00B003A2">
            <w:pPr>
              <w:spacing w:after="0" w:line="240" w:lineRule="auto"/>
              <w:rPr>
                <w:rFonts w:ascii="Times New Roman" w:hAnsi="Times New Roman" w:cs="Times New Roman"/>
                <w:sz w:val="24"/>
                <w:szCs w:val="24"/>
              </w:rPr>
            </w:pPr>
            <w:r w:rsidRPr="004D5F64">
              <w:rPr>
                <w:rFonts w:ascii="Times New Roman" w:hAnsi="Times New Roman" w:cs="Times New Roman"/>
                <w:sz w:val="24"/>
                <w:szCs w:val="24"/>
              </w:rPr>
              <w:t xml:space="preserve">Номинальное давление не менее 6 атм. Давление разрыва не менее 16 атм. Рабочая длина </w:t>
            </w:r>
            <w:proofErr w:type="spellStart"/>
            <w:r w:rsidRPr="004D5F64">
              <w:rPr>
                <w:rFonts w:ascii="Times New Roman" w:hAnsi="Times New Roman" w:cs="Times New Roman"/>
                <w:sz w:val="24"/>
                <w:szCs w:val="24"/>
              </w:rPr>
              <w:t>шафта</w:t>
            </w:r>
            <w:proofErr w:type="spellEnd"/>
            <w:r w:rsidRPr="004D5F64">
              <w:rPr>
                <w:rFonts w:ascii="Times New Roman" w:hAnsi="Times New Roman" w:cs="Times New Roman"/>
                <w:sz w:val="24"/>
                <w:szCs w:val="24"/>
              </w:rPr>
              <w:t xml:space="preserve"> не менее 143 см. Диаметр каркаса 3,5 мм. Длина каркаса</w:t>
            </w:r>
            <w:r w:rsidRPr="004D5F64">
              <w:rPr>
                <w:rFonts w:ascii="Times New Roman" w:hAnsi="Times New Roman" w:cs="Times New Roman"/>
                <w:sz w:val="24"/>
                <w:szCs w:val="24"/>
              </w:rPr>
              <w:tab/>
              <w:t>28 мм.</w:t>
            </w:r>
          </w:p>
        </w:tc>
        <w:tc>
          <w:tcPr>
            <w:tcW w:w="740" w:type="dxa"/>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FFFFCC"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1</w:t>
            </w:r>
          </w:p>
        </w:tc>
      </w:tr>
      <w:tr w:rsidR="00DA5B76" w:rsidRPr="00612905" w:rsidTr="00DA5B76">
        <w:trPr>
          <w:trHeight w:val="300"/>
        </w:trPr>
        <w:tc>
          <w:tcPr>
            <w:tcW w:w="693" w:type="dxa"/>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auto" w:fill="auto"/>
            <w:noWrap/>
            <w:hideMark/>
          </w:tcPr>
          <w:p w:rsidR="00DA5B76" w:rsidRPr="00612905" w:rsidRDefault="00DA5B76" w:rsidP="00B003A2">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С</w:t>
            </w:r>
            <w:r w:rsidRPr="00612905">
              <w:rPr>
                <w:rFonts w:ascii="Times New Roman" w:hAnsi="Times New Roman" w:cs="Times New Roman"/>
                <w:sz w:val="24"/>
                <w:szCs w:val="24"/>
              </w:rPr>
              <w:t>тент</w:t>
            </w:r>
            <w:proofErr w:type="spellEnd"/>
            <w:r w:rsidRPr="00612905">
              <w:rPr>
                <w:rFonts w:ascii="Times New Roman" w:hAnsi="Times New Roman" w:cs="Times New Roman"/>
                <w:sz w:val="24"/>
                <w:szCs w:val="24"/>
              </w:rPr>
              <w:t xml:space="preserve"> коронарный </w:t>
            </w:r>
            <w:proofErr w:type="spellStart"/>
            <w:r w:rsidRPr="00612905">
              <w:rPr>
                <w:rFonts w:ascii="Times New Roman" w:hAnsi="Times New Roman" w:cs="Times New Roman"/>
                <w:sz w:val="24"/>
                <w:szCs w:val="24"/>
              </w:rPr>
              <w:lastRenderedPageBreak/>
              <w:t>Absorb</w:t>
            </w:r>
            <w:proofErr w:type="spellEnd"/>
            <w:r w:rsidRPr="00612905">
              <w:rPr>
                <w:rFonts w:ascii="Times New Roman" w:hAnsi="Times New Roman" w:cs="Times New Roman"/>
                <w:sz w:val="24"/>
                <w:szCs w:val="24"/>
              </w:rPr>
              <w:t xml:space="preserve"> 3.5х18 </w:t>
            </w:r>
            <w:proofErr w:type="spellStart"/>
            <w:r w:rsidRPr="00612905">
              <w:rPr>
                <w:rFonts w:ascii="Times New Roman" w:hAnsi="Times New Roman" w:cs="Times New Roman"/>
                <w:sz w:val="24"/>
                <w:szCs w:val="24"/>
              </w:rPr>
              <w:t>Abboott</w:t>
            </w:r>
            <w:proofErr w:type="spellEnd"/>
          </w:p>
        </w:tc>
        <w:tc>
          <w:tcPr>
            <w:tcW w:w="10773" w:type="dxa"/>
            <w:shd w:val="clear" w:color="auto" w:fill="auto"/>
            <w:noWrap/>
          </w:tcPr>
          <w:p w:rsidR="00DA5B76" w:rsidRPr="004D5F64" w:rsidRDefault="00DA5B76" w:rsidP="00B003A2">
            <w:pPr>
              <w:spacing w:after="0" w:line="240" w:lineRule="auto"/>
              <w:rPr>
                <w:rFonts w:ascii="Times New Roman" w:hAnsi="Times New Roman" w:cs="Times New Roman"/>
                <w:sz w:val="24"/>
                <w:szCs w:val="24"/>
              </w:rPr>
            </w:pPr>
            <w:r w:rsidRPr="004D5F64">
              <w:rPr>
                <w:rFonts w:ascii="Times New Roman" w:hAnsi="Times New Roman" w:cs="Times New Roman"/>
                <w:sz w:val="24"/>
                <w:szCs w:val="24"/>
              </w:rPr>
              <w:lastRenderedPageBreak/>
              <w:t xml:space="preserve">Матричный </w:t>
            </w:r>
            <w:proofErr w:type="spellStart"/>
            <w:r w:rsidRPr="004D5F64">
              <w:rPr>
                <w:rFonts w:ascii="Times New Roman" w:hAnsi="Times New Roman" w:cs="Times New Roman"/>
                <w:sz w:val="24"/>
                <w:szCs w:val="24"/>
              </w:rPr>
              <w:t>баллонорасширяемый</w:t>
            </w:r>
            <w:proofErr w:type="spellEnd"/>
            <w:r w:rsidRPr="004D5F64">
              <w:rPr>
                <w:rFonts w:ascii="Times New Roman" w:hAnsi="Times New Roman" w:cs="Times New Roman"/>
                <w:sz w:val="24"/>
                <w:szCs w:val="24"/>
              </w:rPr>
              <w:t xml:space="preserve"> </w:t>
            </w:r>
            <w:proofErr w:type="spellStart"/>
            <w:r w:rsidRPr="004D5F64">
              <w:rPr>
                <w:rFonts w:ascii="Times New Roman" w:hAnsi="Times New Roman" w:cs="Times New Roman"/>
                <w:sz w:val="24"/>
                <w:szCs w:val="24"/>
              </w:rPr>
              <w:t>саморассасывающийся</w:t>
            </w:r>
            <w:proofErr w:type="spellEnd"/>
            <w:r w:rsidRPr="004D5F64">
              <w:rPr>
                <w:rFonts w:ascii="Times New Roman" w:hAnsi="Times New Roman" w:cs="Times New Roman"/>
                <w:sz w:val="24"/>
                <w:szCs w:val="24"/>
              </w:rPr>
              <w:t xml:space="preserve"> </w:t>
            </w:r>
            <w:proofErr w:type="spellStart"/>
            <w:r w:rsidRPr="004D5F64">
              <w:rPr>
                <w:rFonts w:ascii="Times New Roman" w:hAnsi="Times New Roman" w:cs="Times New Roman"/>
                <w:sz w:val="24"/>
                <w:szCs w:val="24"/>
              </w:rPr>
              <w:t>стентирующий</w:t>
            </w:r>
            <w:proofErr w:type="spellEnd"/>
            <w:r w:rsidRPr="004D5F64">
              <w:rPr>
                <w:rFonts w:ascii="Times New Roman" w:hAnsi="Times New Roman" w:cs="Times New Roman"/>
                <w:sz w:val="24"/>
                <w:szCs w:val="24"/>
              </w:rPr>
              <w:t xml:space="preserve"> каркас. Конструкция </w:t>
            </w:r>
            <w:r w:rsidRPr="004D5F64">
              <w:rPr>
                <w:rFonts w:ascii="Times New Roman" w:hAnsi="Times New Roman" w:cs="Times New Roman"/>
                <w:sz w:val="24"/>
                <w:szCs w:val="24"/>
              </w:rPr>
              <w:lastRenderedPageBreak/>
              <w:t xml:space="preserve">каркаса: 3 ряда волнистых колец соединенных перемычками по типу "вершина - к-впадине" Материал каркаса: </w:t>
            </w:r>
            <w:proofErr w:type="gramStart"/>
            <w:r w:rsidRPr="004D5F64">
              <w:rPr>
                <w:rFonts w:ascii="Times New Roman" w:hAnsi="Times New Roman" w:cs="Times New Roman"/>
                <w:sz w:val="24"/>
                <w:szCs w:val="24"/>
              </w:rPr>
              <w:t>поли-левовращающийся</w:t>
            </w:r>
            <w:proofErr w:type="gramEnd"/>
            <w:r w:rsidRPr="004D5F64">
              <w:rPr>
                <w:rFonts w:ascii="Times New Roman" w:hAnsi="Times New Roman" w:cs="Times New Roman"/>
                <w:sz w:val="24"/>
                <w:szCs w:val="24"/>
              </w:rPr>
              <w:t xml:space="preserve"> изомер молочной кислоты. Покрытие (выделяющий лекарство слой): Поли-правовращающийся изомер, левовращающийся изомер молочной кислоты, содержащей </w:t>
            </w:r>
            <w:proofErr w:type="spellStart"/>
            <w:r w:rsidRPr="004D5F64">
              <w:rPr>
                <w:rFonts w:ascii="Times New Roman" w:hAnsi="Times New Roman" w:cs="Times New Roman"/>
                <w:sz w:val="24"/>
                <w:szCs w:val="24"/>
              </w:rPr>
              <w:t>эверолимус</w:t>
            </w:r>
            <w:proofErr w:type="spellEnd"/>
            <w:r w:rsidRPr="004D5F64">
              <w:rPr>
                <w:rFonts w:ascii="Times New Roman" w:hAnsi="Times New Roman" w:cs="Times New Roman"/>
                <w:sz w:val="24"/>
                <w:szCs w:val="24"/>
              </w:rPr>
              <w:t xml:space="preserve"> в концентрации не менее 100 мкг/см</w:t>
            </w:r>
            <w:proofErr w:type="gramStart"/>
            <w:r w:rsidRPr="004D5F64">
              <w:rPr>
                <w:rFonts w:ascii="Times New Roman" w:hAnsi="Times New Roman" w:cs="Times New Roman"/>
                <w:sz w:val="24"/>
                <w:szCs w:val="24"/>
              </w:rPr>
              <w:t>2</w:t>
            </w:r>
            <w:proofErr w:type="gramEnd"/>
            <w:r w:rsidRPr="004D5F64">
              <w:rPr>
                <w:rFonts w:ascii="Times New Roman" w:hAnsi="Times New Roman" w:cs="Times New Roman"/>
                <w:sz w:val="24"/>
                <w:szCs w:val="24"/>
              </w:rPr>
              <w:t xml:space="preserve">. Две </w:t>
            </w:r>
            <w:proofErr w:type="spellStart"/>
            <w:r w:rsidRPr="004D5F64">
              <w:rPr>
                <w:rFonts w:ascii="Times New Roman" w:hAnsi="Times New Roman" w:cs="Times New Roman"/>
                <w:sz w:val="24"/>
                <w:szCs w:val="24"/>
              </w:rPr>
              <w:t>рентгеноконтрастные</w:t>
            </w:r>
            <w:proofErr w:type="spellEnd"/>
            <w:r w:rsidRPr="004D5F64">
              <w:rPr>
                <w:rFonts w:ascii="Times New Roman" w:hAnsi="Times New Roman" w:cs="Times New Roman"/>
                <w:sz w:val="24"/>
                <w:szCs w:val="24"/>
              </w:rPr>
              <w:t xml:space="preserve"> метки по краям каркаса. Система доставки: быстрая смена. Совместим с проводником диаметром </w:t>
            </w:r>
            <w:r w:rsidRPr="004D5F64">
              <w:rPr>
                <w:rFonts w:ascii="Times New Roman" w:hAnsi="Times New Roman" w:cs="Times New Roman"/>
                <w:sz w:val="24"/>
                <w:szCs w:val="24"/>
              </w:rPr>
              <w:tab/>
              <w:t>не более 0.014 дюйма. Материал баллона полиэфир</w:t>
            </w:r>
          </w:p>
          <w:p w:rsidR="00DA5B76" w:rsidRPr="00612905" w:rsidRDefault="00DA5B76" w:rsidP="00B003A2">
            <w:pPr>
              <w:spacing w:after="0" w:line="240" w:lineRule="auto"/>
              <w:rPr>
                <w:rFonts w:ascii="Times New Roman" w:hAnsi="Times New Roman" w:cs="Times New Roman"/>
                <w:sz w:val="24"/>
                <w:szCs w:val="24"/>
              </w:rPr>
            </w:pPr>
            <w:r w:rsidRPr="004D5F64">
              <w:rPr>
                <w:rFonts w:ascii="Times New Roman" w:hAnsi="Times New Roman" w:cs="Times New Roman"/>
                <w:sz w:val="24"/>
                <w:szCs w:val="24"/>
              </w:rPr>
              <w:t xml:space="preserve">Номинальное давление не менее 6 атм. Давление разрыва не менее 16 атм. Рабочая длина </w:t>
            </w:r>
            <w:proofErr w:type="spellStart"/>
            <w:r w:rsidRPr="004D5F64">
              <w:rPr>
                <w:rFonts w:ascii="Times New Roman" w:hAnsi="Times New Roman" w:cs="Times New Roman"/>
                <w:sz w:val="24"/>
                <w:szCs w:val="24"/>
              </w:rPr>
              <w:t>шафта</w:t>
            </w:r>
            <w:proofErr w:type="spellEnd"/>
            <w:r w:rsidRPr="004D5F64">
              <w:rPr>
                <w:rFonts w:ascii="Times New Roman" w:hAnsi="Times New Roman" w:cs="Times New Roman"/>
                <w:sz w:val="24"/>
                <w:szCs w:val="24"/>
              </w:rPr>
              <w:t xml:space="preserve"> не менее 143 см. Диаметр каркаса 3,5 мм. Длина каркаса</w:t>
            </w:r>
            <w:r w:rsidRPr="004D5F64">
              <w:rPr>
                <w:rFonts w:ascii="Times New Roman" w:hAnsi="Times New Roman" w:cs="Times New Roman"/>
                <w:sz w:val="24"/>
                <w:szCs w:val="24"/>
              </w:rPr>
              <w:tab/>
              <w:t>18 мм.</w:t>
            </w:r>
          </w:p>
        </w:tc>
        <w:tc>
          <w:tcPr>
            <w:tcW w:w="740" w:type="dxa"/>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lastRenderedPageBreak/>
              <w:t>шт</w:t>
            </w:r>
            <w:proofErr w:type="spellEnd"/>
            <w:proofErr w:type="gramEnd"/>
          </w:p>
        </w:tc>
        <w:tc>
          <w:tcPr>
            <w:tcW w:w="851" w:type="dxa"/>
            <w:shd w:val="clear" w:color="FFFFCC"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1</w:t>
            </w:r>
          </w:p>
        </w:tc>
      </w:tr>
      <w:tr w:rsidR="00DA5B76" w:rsidRPr="00612905" w:rsidTr="00DA5B76">
        <w:trPr>
          <w:trHeight w:val="300"/>
        </w:trPr>
        <w:tc>
          <w:tcPr>
            <w:tcW w:w="693" w:type="dxa"/>
            <w:shd w:val="clear" w:color="000000" w:fill="FFFFFF"/>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000000" w:fill="FFFFFF"/>
            <w:noWrap/>
            <w:hideMark/>
          </w:tcPr>
          <w:p w:rsidR="00DA5B76" w:rsidRPr="00612905" w:rsidRDefault="00DA5B76" w:rsidP="00B003A2">
            <w:pPr>
              <w:spacing w:after="0" w:line="240" w:lineRule="auto"/>
              <w:rPr>
                <w:rFonts w:ascii="Times New Roman" w:hAnsi="Times New Roman" w:cs="Times New Roman"/>
                <w:sz w:val="24"/>
                <w:szCs w:val="24"/>
              </w:rPr>
            </w:pPr>
            <w:r>
              <w:rPr>
                <w:rFonts w:ascii="Times New Roman" w:hAnsi="Times New Roman" w:cs="Times New Roman"/>
                <w:sz w:val="24"/>
                <w:szCs w:val="24"/>
              </w:rPr>
              <w:t>П</w:t>
            </w:r>
            <w:r w:rsidRPr="00612905">
              <w:rPr>
                <w:rFonts w:ascii="Times New Roman" w:hAnsi="Times New Roman" w:cs="Times New Roman"/>
                <w:sz w:val="24"/>
                <w:szCs w:val="24"/>
              </w:rPr>
              <w:t xml:space="preserve">роводниковый катетер </w:t>
            </w:r>
            <w:proofErr w:type="spellStart"/>
            <w:r w:rsidRPr="00612905">
              <w:rPr>
                <w:rFonts w:ascii="Times New Roman" w:hAnsi="Times New Roman" w:cs="Times New Roman"/>
                <w:sz w:val="24"/>
                <w:szCs w:val="24"/>
              </w:rPr>
              <w:t>Adroit</w:t>
            </w:r>
            <w:proofErr w:type="spellEnd"/>
            <w:r w:rsidRPr="00612905">
              <w:rPr>
                <w:rFonts w:ascii="Times New Roman" w:hAnsi="Times New Roman" w:cs="Times New Roman"/>
                <w:sz w:val="24"/>
                <w:szCs w:val="24"/>
              </w:rPr>
              <w:t xml:space="preserve"> JR4 </w:t>
            </w:r>
            <w:proofErr w:type="spellStart"/>
            <w:r w:rsidRPr="00612905">
              <w:rPr>
                <w:rFonts w:ascii="Times New Roman" w:hAnsi="Times New Roman" w:cs="Times New Roman"/>
                <w:sz w:val="24"/>
                <w:szCs w:val="24"/>
              </w:rPr>
              <w:t>Cordis</w:t>
            </w:r>
            <w:proofErr w:type="spellEnd"/>
            <w:r w:rsidRPr="00612905">
              <w:rPr>
                <w:rFonts w:ascii="Times New Roman" w:hAnsi="Times New Roman" w:cs="Times New Roman"/>
                <w:sz w:val="24"/>
                <w:szCs w:val="24"/>
              </w:rPr>
              <w:t xml:space="preserve"> 100см 6F</w:t>
            </w:r>
          </w:p>
        </w:tc>
        <w:tc>
          <w:tcPr>
            <w:tcW w:w="10773" w:type="dxa"/>
            <w:shd w:val="clear" w:color="000000" w:fill="FFFFFF"/>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Катетер проводниковый периферический. Материал катетера – наружный слой – </w:t>
            </w:r>
            <w:proofErr w:type="spellStart"/>
            <w:r w:rsidRPr="00612905">
              <w:rPr>
                <w:rFonts w:ascii="Times New Roman" w:hAnsi="Times New Roman" w:cs="Times New Roman"/>
                <w:sz w:val="24"/>
                <w:szCs w:val="24"/>
              </w:rPr>
              <w:t>Nylon</w:t>
            </w:r>
            <w:proofErr w:type="spellEnd"/>
            <w:r w:rsidRPr="00612905">
              <w:rPr>
                <w:rFonts w:ascii="Times New Roman" w:hAnsi="Times New Roman" w:cs="Times New Roman"/>
                <w:sz w:val="24"/>
                <w:szCs w:val="24"/>
              </w:rPr>
              <w:t xml:space="preserve"> (нейлон), средняя часть – армированная двухслойная стальная оплетка, внутренний слой – PTFE (политетрафторэтилен), дистальный кончик </w:t>
            </w:r>
            <w:proofErr w:type="spellStart"/>
            <w:r w:rsidRPr="00612905">
              <w:rPr>
                <w:rFonts w:ascii="Times New Roman" w:hAnsi="Times New Roman" w:cs="Times New Roman"/>
                <w:sz w:val="24"/>
                <w:szCs w:val="24"/>
              </w:rPr>
              <w:t>рентгенконтрастный</w:t>
            </w:r>
            <w:proofErr w:type="spellEnd"/>
            <w:r w:rsidRPr="00612905">
              <w:rPr>
                <w:rFonts w:ascii="Times New Roman" w:hAnsi="Times New Roman" w:cs="Times New Roman"/>
                <w:sz w:val="24"/>
                <w:szCs w:val="24"/>
              </w:rPr>
              <w:t xml:space="preserve"> (длина 2,5 или 16 мм). Характеристики: </w:t>
            </w:r>
            <w:proofErr w:type="spellStart"/>
            <w:r w:rsidRPr="00612905">
              <w:rPr>
                <w:rFonts w:ascii="Times New Roman" w:hAnsi="Times New Roman" w:cs="Times New Roman"/>
                <w:sz w:val="24"/>
                <w:szCs w:val="24"/>
              </w:rPr>
              <w:t>термосплавка</w:t>
            </w:r>
            <w:proofErr w:type="spellEnd"/>
            <w:r w:rsidRPr="00612905">
              <w:rPr>
                <w:rFonts w:ascii="Times New Roman" w:hAnsi="Times New Roman" w:cs="Times New Roman"/>
                <w:sz w:val="24"/>
                <w:szCs w:val="24"/>
              </w:rPr>
              <w:t xml:space="preserve"> </w:t>
            </w:r>
            <w:proofErr w:type="gramStart"/>
            <w:r w:rsidRPr="00612905">
              <w:rPr>
                <w:rFonts w:ascii="Times New Roman" w:hAnsi="Times New Roman" w:cs="Times New Roman"/>
                <w:sz w:val="24"/>
                <w:szCs w:val="24"/>
              </w:rPr>
              <w:t>отдельных</w:t>
            </w:r>
            <w:proofErr w:type="gramEnd"/>
            <w:r w:rsidRPr="00612905">
              <w:rPr>
                <w:rFonts w:ascii="Times New Roman" w:hAnsi="Times New Roman" w:cs="Times New Roman"/>
                <w:sz w:val="24"/>
                <w:szCs w:val="24"/>
              </w:rPr>
              <w:t xml:space="preserve"> сегментом (мягкого кончика, формирующейся части, основного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кончик мягкий, гибкий, </w:t>
            </w:r>
            <w:proofErr w:type="spellStart"/>
            <w:r w:rsidRPr="00612905">
              <w:rPr>
                <w:rFonts w:ascii="Times New Roman" w:hAnsi="Times New Roman" w:cs="Times New Roman"/>
                <w:sz w:val="24"/>
                <w:szCs w:val="24"/>
              </w:rPr>
              <w:t>атравматичный</w:t>
            </w:r>
            <w:proofErr w:type="spellEnd"/>
            <w:r w:rsidRPr="00612905">
              <w:rPr>
                <w:rFonts w:ascii="Times New Roman" w:hAnsi="Times New Roman" w:cs="Times New Roman"/>
                <w:sz w:val="24"/>
                <w:szCs w:val="24"/>
              </w:rPr>
              <w:t>.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Тип кончика 3DRC. Внутренний просвет катетера: 0.078 дюйма. 1 единица в упаковке. Диаметр 6F. Размеры: длина 100 см. Формы кончика JR4.</w:t>
            </w:r>
          </w:p>
        </w:tc>
        <w:tc>
          <w:tcPr>
            <w:tcW w:w="740" w:type="dxa"/>
            <w:shd w:val="clear" w:color="000000" w:fill="FFFFFF"/>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000000"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10</w:t>
            </w:r>
          </w:p>
        </w:tc>
      </w:tr>
      <w:tr w:rsidR="00DA5B76" w:rsidRPr="00612905" w:rsidTr="00DA5B76">
        <w:trPr>
          <w:trHeight w:val="300"/>
        </w:trPr>
        <w:tc>
          <w:tcPr>
            <w:tcW w:w="693" w:type="dxa"/>
            <w:shd w:val="clear" w:color="000000" w:fill="FFFFFF"/>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000000" w:fill="FFFFFF"/>
            <w:noWrap/>
            <w:hideMark/>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Игла пункционная 18G 7см </w:t>
            </w:r>
            <w:proofErr w:type="spellStart"/>
            <w:r w:rsidRPr="00612905">
              <w:rPr>
                <w:rFonts w:ascii="Times New Roman" w:hAnsi="Times New Roman" w:cs="Times New Roman"/>
                <w:sz w:val="24"/>
                <w:szCs w:val="24"/>
              </w:rPr>
              <w:t>Cordis</w:t>
            </w:r>
            <w:proofErr w:type="spellEnd"/>
          </w:p>
        </w:tc>
        <w:tc>
          <w:tcPr>
            <w:tcW w:w="10773" w:type="dxa"/>
            <w:shd w:val="clear" w:color="000000" w:fill="FFFFFF"/>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Игла металлическая пункционная без стилета с прозрачным </w:t>
            </w:r>
            <w:proofErr w:type="spellStart"/>
            <w:r w:rsidRPr="00612905">
              <w:rPr>
                <w:rFonts w:ascii="Times New Roman" w:hAnsi="Times New Roman" w:cs="Times New Roman"/>
                <w:sz w:val="24"/>
                <w:szCs w:val="24"/>
              </w:rPr>
              <w:t>хабом</w:t>
            </w:r>
            <w:proofErr w:type="spellEnd"/>
            <w:r w:rsidRPr="00612905">
              <w:rPr>
                <w:rFonts w:ascii="Times New Roman" w:hAnsi="Times New Roman" w:cs="Times New Roman"/>
                <w:sz w:val="24"/>
                <w:szCs w:val="24"/>
              </w:rPr>
              <w:t xml:space="preserve"> и </w:t>
            </w:r>
            <w:proofErr w:type="spellStart"/>
            <w:r w:rsidRPr="00612905">
              <w:rPr>
                <w:rFonts w:ascii="Times New Roman" w:hAnsi="Times New Roman" w:cs="Times New Roman"/>
                <w:sz w:val="24"/>
                <w:szCs w:val="24"/>
              </w:rPr>
              <w:t>Люеровским</w:t>
            </w:r>
            <w:proofErr w:type="spellEnd"/>
            <w:r w:rsidRPr="00612905">
              <w:rPr>
                <w:rFonts w:ascii="Times New Roman" w:hAnsi="Times New Roman" w:cs="Times New Roman"/>
                <w:sz w:val="24"/>
                <w:szCs w:val="24"/>
              </w:rPr>
              <w:t xml:space="preserve"> соединением. Обеспечивает </w:t>
            </w:r>
            <w:proofErr w:type="spellStart"/>
            <w:r w:rsidRPr="00612905">
              <w:rPr>
                <w:rFonts w:ascii="Times New Roman" w:hAnsi="Times New Roman" w:cs="Times New Roman"/>
                <w:sz w:val="24"/>
                <w:szCs w:val="24"/>
              </w:rPr>
              <w:t>чрезкожную</w:t>
            </w:r>
            <w:proofErr w:type="spellEnd"/>
            <w:r w:rsidRPr="00612905">
              <w:rPr>
                <w:rFonts w:ascii="Times New Roman" w:hAnsi="Times New Roman" w:cs="Times New Roman"/>
                <w:sz w:val="24"/>
                <w:szCs w:val="24"/>
              </w:rPr>
              <w:t xml:space="preserve"> пункцию сосудов для проведения диагностических и интервенционных инструментов. Диаметр иглы от 18G до 21G. Внутренний просвет от 0.021" до 0.038". Длина: 3,8 см (педиатрическая), 5 см (</w:t>
            </w:r>
            <w:proofErr w:type="spellStart"/>
            <w:r w:rsidRPr="00612905">
              <w:rPr>
                <w:rFonts w:ascii="Times New Roman" w:hAnsi="Times New Roman" w:cs="Times New Roman"/>
                <w:sz w:val="24"/>
                <w:szCs w:val="24"/>
              </w:rPr>
              <w:t>трансрадиальная</w:t>
            </w:r>
            <w:proofErr w:type="spellEnd"/>
            <w:r w:rsidRPr="00612905">
              <w:rPr>
                <w:rFonts w:ascii="Times New Roman" w:hAnsi="Times New Roman" w:cs="Times New Roman"/>
                <w:sz w:val="24"/>
                <w:szCs w:val="24"/>
              </w:rPr>
              <w:t>) и 7 см (</w:t>
            </w:r>
            <w:proofErr w:type="spellStart"/>
            <w:r w:rsidRPr="00612905">
              <w:rPr>
                <w:rFonts w:ascii="Times New Roman" w:hAnsi="Times New Roman" w:cs="Times New Roman"/>
                <w:sz w:val="24"/>
                <w:szCs w:val="24"/>
              </w:rPr>
              <w:t>феморальная</w:t>
            </w:r>
            <w:proofErr w:type="spellEnd"/>
            <w:r w:rsidRPr="00612905">
              <w:rPr>
                <w:rFonts w:ascii="Times New Roman" w:hAnsi="Times New Roman" w:cs="Times New Roman"/>
                <w:sz w:val="24"/>
                <w:szCs w:val="24"/>
              </w:rPr>
              <w:t>). Возможна поставка со съемными крылышками для обеспечения лучшего упора при пункции.</w:t>
            </w:r>
          </w:p>
        </w:tc>
        <w:tc>
          <w:tcPr>
            <w:tcW w:w="740" w:type="dxa"/>
            <w:shd w:val="clear" w:color="000000" w:fill="FFFFFF"/>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000000"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20</w:t>
            </w:r>
          </w:p>
        </w:tc>
      </w:tr>
      <w:tr w:rsidR="00DA5B76" w:rsidRPr="00612905" w:rsidTr="00DA5B76">
        <w:trPr>
          <w:trHeight w:val="300"/>
        </w:trPr>
        <w:tc>
          <w:tcPr>
            <w:tcW w:w="693" w:type="dxa"/>
            <w:shd w:val="clear" w:color="FFFFCC" w:fill="FFFFFF"/>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FFFFCC" w:fill="FFFFFF"/>
            <w:noWrap/>
            <w:hideMark/>
          </w:tcPr>
          <w:p w:rsidR="00DA5B76" w:rsidRPr="00612905" w:rsidRDefault="00DA5B76" w:rsidP="00B003A2">
            <w:pPr>
              <w:spacing w:after="0" w:line="240" w:lineRule="auto"/>
              <w:rPr>
                <w:rFonts w:ascii="Times New Roman" w:hAnsi="Times New Roman" w:cs="Times New Roman"/>
                <w:sz w:val="24"/>
                <w:szCs w:val="24"/>
              </w:rPr>
            </w:pPr>
            <w:r>
              <w:rPr>
                <w:rFonts w:ascii="Times New Roman" w:hAnsi="Times New Roman" w:cs="Times New Roman"/>
                <w:sz w:val="24"/>
                <w:szCs w:val="24"/>
              </w:rPr>
              <w:t>Б</w:t>
            </w:r>
            <w:r w:rsidRPr="00612905">
              <w:rPr>
                <w:rFonts w:ascii="Times New Roman" w:hAnsi="Times New Roman" w:cs="Times New Roman"/>
                <w:sz w:val="24"/>
                <w:szCs w:val="24"/>
              </w:rPr>
              <w:t xml:space="preserve">аллонный катетер 6х20мм </w:t>
            </w:r>
            <w:proofErr w:type="spellStart"/>
            <w:r w:rsidRPr="00612905">
              <w:rPr>
                <w:rFonts w:ascii="Times New Roman" w:hAnsi="Times New Roman" w:cs="Times New Roman"/>
                <w:sz w:val="24"/>
                <w:szCs w:val="24"/>
              </w:rPr>
              <w:t>Viatrac</w:t>
            </w:r>
            <w:proofErr w:type="spellEnd"/>
            <w:r w:rsidRPr="00612905">
              <w:rPr>
                <w:rFonts w:ascii="Times New Roman" w:hAnsi="Times New Roman" w:cs="Times New Roman"/>
                <w:sz w:val="24"/>
                <w:szCs w:val="24"/>
              </w:rPr>
              <w:t xml:space="preserve"> 14 </w:t>
            </w:r>
            <w:proofErr w:type="spellStart"/>
            <w:r w:rsidRPr="00612905">
              <w:rPr>
                <w:rFonts w:ascii="Times New Roman" w:hAnsi="Times New Roman" w:cs="Times New Roman"/>
                <w:sz w:val="24"/>
                <w:szCs w:val="24"/>
              </w:rPr>
              <w:t>Plus</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Abbott</w:t>
            </w:r>
            <w:proofErr w:type="spellEnd"/>
          </w:p>
        </w:tc>
        <w:tc>
          <w:tcPr>
            <w:tcW w:w="10773" w:type="dxa"/>
            <w:shd w:val="clear" w:color="FFFFCC" w:fill="FFFFFF"/>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Баллонный катетер быстрой смены (RX) под 0.014" проводник. Мягкий </w:t>
            </w:r>
            <w:proofErr w:type="spellStart"/>
            <w:r w:rsidRPr="00612905">
              <w:rPr>
                <w:rFonts w:ascii="Times New Roman" w:hAnsi="Times New Roman" w:cs="Times New Roman"/>
                <w:sz w:val="24"/>
                <w:szCs w:val="24"/>
              </w:rPr>
              <w:t>атравматичный</w:t>
            </w:r>
            <w:proofErr w:type="spellEnd"/>
            <w:r w:rsidRPr="00612905">
              <w:rPr>
                <w:rFonts w:ascii="Times New Roman" w:hAnsi="Times New Roman" w:cs="Times New Roman"/>
                <w:sz w:val="24"/>
                <w:szCs w:val="24"/>
              </w:rPr>
              <w:t xml:space="preserve"> кончик. Материал баллона нейлон-полиэфир. </w:t>
            </w:r>
            <w:proofErr w:type="spellStart"/>
            <w:r w:rsidRPr="00612905">
              <w:rPr>
                <w:rFonts w:ascii="Times New Roman" w:hAnsi="Times New Roman" w:cs="Times New Roman"/>
                <w:sz w:val="24"/>
                <w:szCs w:val="24"/>
              </w:rPr>
              <w:t>Комплаинс</w:t>
            </w:r>
            <w:proofErr w:type="spellEnd"/>
            <w:r w:rsidRPr="00612905">
              <w:rPr>
                <w:rFonts w:ascii="Times New Roman" w:hAnsi="Times New Roman" w:cs="Times New Roman"/>
                <w:sz w:val="24"/>
                <w:szCs w:val="24"/>
              </w:rPr>
              <w:t xml:space="preserve">: номинальное давление (NP) 8 атм., расчетное давление разрыва (RBP) 14 атм. 2 </w:t>
            </w:r>
            <w:proofErr w:type="gramStart"/>
            <w:r w:rsidRPr="00612905">
              <w:rPr>
                <w:rFonts w:ascii="Times New Roman" w:hAnsi="Times New Roman" w:cs="Times New Roman"/>
                <w:sz w:val="24"/>
                <w:szCs w:val="24"/>
              </w:rPr>
              <w:t>интегрированных</w:t>
            </w:r>
            <w:proofErr w:type="gram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рентгеноконтрастных</w:t>
            </w:r>
            <w:proofErr w:type="spellEnd"/>
            <w:r w:rsidRPr="00612905">
              <w:rPr>
                <w:rFonts w:ascii="Times New Roman" w:hAnsi="Times New Roman" w:cs="Times New Roman"/>
                <w:sz w:val="24"/>
                <w:szCs w:val="24"/>
              </w:rPr>
              <w:t xml:space="preserve"> маркера по краям баллона. Рабочая длина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80,135см. Совместим с </w:t>
            </w:r>
            <w:proofErr w:type="spellStart"/>
            <w:r w:rsidRPr="00612905">
              <w:rPr>
                <w:rFonts w:ascii="Times New Roman" w:hAnsi="Times New Roman" w:cs="Times New Roman"/>
                <w:sz w:val="24"/>
                <w:szCs w:val="24"/>
              </w:rPr>
              <w:t>интродьюсером</w:t>
            </w:r>
            <w:proofErr w:type="spellEnd"/>
            <w:r w:rsidRPr="00612905">
              <w:rPr>
                <w:rFonts w:ascii="Times New Roman" w:hAnsi="Times New Roman" w:cs="Times New Roman"/>
                <w:sz w:val="24"/>
                <w:szCs w:val="24"/>
              </w:rPr>
              <w:t xml:space="preserve"> 4F (баллоны 4.0, 4.5мм), 5F (баллоны 5-7мм). Гидрофильное покрытие баллона и дистальной части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диаметр 6 мм, длина 20 мм.</w:t>
            </w:r>
          </w:p>
        </w:tc>
        <w:tc>
          <w:tcPr>
            <w:tcW w:w="740" w:type="dxa"/>
            <w:shd w:val="clear" w:color="FFFFCC" w:fill="FFFFFF"/>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FFFFCC"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1</w:t>
            </w:r>
          </w:p>
        </w:tc>
      </w:tr>
      <w:tr w:rsidR="00DA5B76" w:rsidRPr="00612905" w:rsidTr="00DA5B76">
        <w:trPr>
          <w:trHeight w:val="300"/>
        </w:trPr>
        <w:tc>
          <w:tcPr>
            <w:tcW w:w="693" w:type="dxa"/>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auto" w:fill="auto"/>
            <w:noWrap/>
            <w:hideMark/>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Защитное устройство от дистальной эмболии </w:t>
            </w:r>
            <w:proofErr w:type="spellStart"/>
            <w:r w:rsidRPr="00612905">
              <w:rPr>
                <w:rFonts w:ascii="Times New Roman" w:hAnsi="Times New Roman" w:cs="Times New Roman"/>
                <w:sz w:val="24"/>
                <w:szCs w:val="24"/>
              </w:rPr>
              <w:t>Rx</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Accunet</w:t>
            </w:r>
            <w:proofErr w:type="spellEnd"/>
            <w:r w:rsidRPr="00612905">
              <w:rPr>
                <w:rFonts w:ascii="Times New Roman" w:hAnsi="Times New Roman" w:cs="Times New Roman"/>
                <w:sz w:val="24"/>
                <w:szCs w:val="24"/>
              </w:rPr>
              <w:t xml:space="preserve"> 6.5 </w:t>
            </w:r>
            <w:proofErr w:type="spellStart"/>
            <w:r w:rsidRPr="00612905">
              <w:rPr>
                <w:rFonts w:ascii="Times New Roman" w:hAnsi="Times New Roman" w:cs="Times New Roman"/>
                <w:sz w:val="24"/>
                <w:szCs w:val="24"/>
              </w:rPr>
              <w:t>Abbott</w:t>
            </w:r>
            <w:proofErr w:type="spellEnd"/>
          </w:p>
        </w:tc>
        <w:tc>
          <w:tcPr>
            <w:tcW w:w="10773" w:type="dxa"/>
            <w:shd w:val="clear" w:color="auto" w:fill="auto"/>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Коаксиальный фильтр для защиты сосудистого русла </w:t>
            </w:r>
            <w:proofErr w:type="gramStart"/>
            <w:r w:rsidRPr="00612905">
              <w:rPr>
                <w:rFonts w:ascii="Times New Roman" w:hAnsi="Times New Roman" w:cs="Times New Roman"/>
                <w:sz w:val="24"/>
                <w:szCs w:val="24"/>
              </w:rPr>
              <w:t>от</w:t>
            </w:r>
            <w:proofErr w:type="gramEnd"/>
            <w:r w:rsidRPr="00612905">
              <w:rPr>
                <w:rFonts w:ascii="Times New Roman" w:hAnsi="Times New Roman" w:cs="Times New Roman"/>
                <w:sz w:val="24"/>
                <w:szCs w:val="24"/>
              </w:rPr>
              <w:t xml:space="preserve"> дистальной </w:t>
            </w:r>
            <w:proofErr w:type="spellStart"/>
            <w:r w:rsidRPr="00612905">
              <w:rPr>
                <w:rFonts w:ascii="Times New Roman" w:hAnsi="Times New Roman" w:cs="Times New Roman"/>
                <w:sz w:val="24"/>
                <w:szCs w:val="24"/>
              </w:rPr>
              <w:t>эмболизации</w:t>
            </w:r>
            <w:proofErr w:type="spellEnd"/>
            <w:r w:rsidRPr="00612905">
              <w:rPr>
                <w:rFonts w:ascii="Times New Roman" w:hAnsi="Times New Roman" w:cs="Times New Roman"/>
                <w:sz w:val="24"/>
                <w:szCs w:val="24"/>
              </w:rPr>
              <w:t xml:space="preserve">. Фильтр представляет собой веретенообразную конструкцию (корзинку) из </w:t>
            </w:r>
            <w:proofErr w:type="spellStart"/>
            <w:r w:rsidRPr="00612905">
              <w:rPr>
                <w:rFonts w:ascii="Times New Roman" w:hAnsi="Times New Roman" w:cs="Times New Roman"/>
                <w:sz w:val="24"/>
                <w:szCs w:val="24"/>
              </w:rPr>
              <w:t>нитинола</w:t>
            </w:r>
            <w:proofErr w:type="spellEnd"/>
            <w:r w:rsidRPr="00612905">
              <w:rPr>
                <w:rFonts w:ascii="Times New Roman" w:hAnsi="Times New Roman" w:cs="Times New Roman"/>
                <w:sz w:val="24"/>
                <w:szCs w:val="24"/>
              </w:rPr>
              <w:t xml:space="preserve">, наполовину покрытую полимерной мембраной и свободно вращающуюся на проводнике, проходящем через центр корзинки. Размер пор полимерной мембраны не более 115 микрон. 4 </w:t>
            </w:r>
            <w:proofErr w:type="spellStart"/>
            <w:r w:rsidRPr="00612905">
              <w:rPr>
                <w:rFonts w:ascii="Times New Roman" w:hAnsi="Times New Roman" w:cs="Times New Roman"/>
                <w:sz w:val="24"/>
                <w:szCs w:val="24"/>
              </w:rPr>
              <w:t>рентгеноконтрастных</w:t>
            </w:r>
            <w:proofErr w:type="spellEnd"/>
            <w:r w:rsidRPr="00612905">
              <w:rPr>
                <w:rFonts w:ascii="Times New Roman" w:hAnsi="Times New Roman" w:cs="Times New Roman"/>
                <w:sz w:val="24"/>
                <w:szCs w:val="24"/>
              </w:rPr>
              <w:t xml:space="preserve"> маркера. 4 диаметра фильтра  4.5, 5.5, 6.5, 7.5 мм (для сосудов от 3.25 до 7.0 мм соответственно). Участок стенки артерии, требуемый для "парковки" фильтра: не более 44мм. Совместим с </w:t>
            </w:r>
            <w:proofErr w:type="spellStart"/>
            <w:r w:rsidRPr="00612905">
              <w:rPr>
                <w:rFonts w:ascii="Times New Roman" w:hAnsi="Times New Roman" w:cs="Times New Roman"/>
                <w:sz w:val="24"/>
                <w:szCs w:val="24"/>
              </w:rPr>
              <w:t>интродьюсером</w:t>
            </w:r>
            <w:proofErr w:type="spellEnd"/>
            <w:r w:rsidRPr="00612905">
              <w:rPr>
                <w:rFonts w:ascii="Times New Roman" w:hAnsi="Times New Roman" w:cs="Times New Roman"/>
                <w:sz w:val="24"/>
                <w:szCs w:val="24"/>
              </w:rPr>
              <w:t xml:space="preserve"> 6F (</w:t>
            </w:r>
            <w:proofErr w:type="spellStart"/>
            <w:r w:rsidRPr="00612905">
              <w:rPr>
                <w:rFonts w:ascii="Times New Roman" w:hAnsi="Times New Roman" w:cs="Times New Roman"/>
                <w:sz w:val="24"/>
                <w:szCs w:val="24"/>
              </w:rPr>
              <w:t>гайд</w:t>
            </w:r>
            <w:proofErr w:type="spellEnd"/>
            <w:r w:rsidRPr="00612905">
              <w:rPr>
                <w:rFonts w:ascii="Times New Roman" w:hAnsi="Times New Roman" w:cs="Times New Roman"/>
                <w:sz w:val="24"/>
                <w:szCs w:val="24"/>
              </w:rPr>
              <w:t>-катетером 8F). В комплекте доставляющий катетер быстрой смены с 0.014" проводником 300 см. и два катетера для удаления. Диаметр 6.5 мм.</w:t>
            </w:r>
          </w:p>
        </w:tc>
        <w:tc>
          <w:tcPr>
            <w:tcW w:w="740" w:type="dxa"/>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auto" w:fill="auto"/>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1</w:t>
            </w:r>
          </w:p>
        </w:tc>
      </w:tr>
      <w:tr w:rsidR="00DA5B76" w:rsidRPr="00612905" w:rsidTr="00DA5B76">
        <w:trPr>
          <w:trHeight w:val="300"/>
        </w:trPr>
        <w:tc>
          <w:tcPr>
            <w:tcW w:w="693" w:type="dxa"/>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auto" w:fill="auto"/>
            <w:noWrap/>
            <w:hideMark/>
          </w:tcPr>
          <w:p w:rsidR="00DA5B76" w:rsidRPr="00612905" w:rsidRDefault="00DA5B76" w:rsidP="00B003A2">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С</w:t>
            </w:r>
            <w:r w:rsidRPr="00612905">
              <w:rPr>
                <w:rFonts w:ascii="Times New Roman" w:hAnsi="Times New Roman" w:cs="Times New Roman"/>
                <w:sz w:val="24"/>
                <w:szCs w:val="24"/>
              </w:rPr>
              <w:t>тент</w:t>
            </w:r>
            <w:proofErr w:type="spellEnd"/>
            <w:r w:rsidRPr="00612905">
              <w:rPr>
                <w:rFonts w:ascii="Times New Roman" w:hAnsi="Times New Roman" w:cs="Times New Roman"/>
                <w:sz w:val="24"/>
                <w:szCs w:val="24"/>
              </w:rPr>
              <w:t xml:space="preserve"> для сонных артерий </w:t>
            </w:r>
            <w:proofErr w:type="spellStart"/>
            <w:r w:rsidRPr="00612905">
              <w:rPr>
                <w:rFonts w:ascii="Times New Roman" w:hAnsi="Times New Roman" w:cs="Times New Roman"/>
                <w:sz w:val="24"/>
                <w:szCs w:val="24"/>
              </w:rPr>
              <w:t>Precise</w:t>
            </w:r>
            <w:proofErr w:type="spellEnd"/>
            <w:r w:rsidRPr="00612905">
              <w:rPr>
                <w:rFonts w:ascii="Times New Roman" w:hAnsi="Times New Roman" w:cs="Times New Roman"/>
                <w:sz w:val="24"/>
                <w:szCs w:val="24"/>
              </w:rPr>
              <w:t xml:space="preserve"> 8х40мм </w:t>
            </w:r>
            <w:proofErr w:type="spellStart"/>
            <w:r w:rsidRPr="00612905">
              <w:rPr>
                <w:rFonts w:ascii="Times New Roman" w:hAnsi="Times New Roman" w:cs="Times New Roman"/>
                <w:sz w:val="24"/>
                <w:szCs w:val="24"/>
              </w:rPr>
              <w:lastRenderedPageBreak/>
              <w:t>Cordis</w:t>
            </w:r>
            <w:proofErr w:type="spellEnd"/>
          </w:p>
        </w:tc>
        <w:tc>
          <w:tcPr>
            <w:tcW w:w="10773" w:type="dxa"/>
            <w:shd w:val="clear" w:color="auto" w:fill="auto"/>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lastRenderedPageBreak/>
              <w:t xml:space="preserve">Материал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 </w:t>
            </w:r>
            <w:proofErr w:type="spellStart"/>
            <w:r w:rsidRPr="00612905">
              <w:rPr>
                <w:rFonts w:ascii="Times New Roman" w:hAnsi="Times New Roman" w:cs="Times New Roman"/>
                <w:sz w:val="24"/>
                <w:szCs w:val="24"/>
              </w:rPr>
              <w:t>нитинол</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никелит</w:t>
            </w:r>
            <w:proofErr w:type="spellEnd"/>
            <w:r w:rsidRPr="00612905">
              <w:rPr>
                <w:rFonts w:ascii="Times New Roman" w:hAnsi="Times New Roman" w:cs="Times New Roman"/>
                <w:sz w:val="24"/>
                <w:szCs w:val="24"/>
              </w:rPr>
              <w:t xml:space="preserve"> титана), расширяется при нагревании до температуры тела, матричный дизайн (</w:t>
            </w:r>
            <w:proofErr w:type="spellStart"/>
            <w:r w:rsidRPr="00612905">
              <w:rPr>
                <w:rFonts w:ascii="Times New Roman" w:hAnsi="Times New Roman" w:cs="Times New Roman"/>
                <w:sz w:val="24"/>
                <w:szCs w:val="24"/>
              </w:rPr>
              <w:t>стент</w:t>
            </w:r>
            <w:proofErr w:type="spellEnd"/>
            <w:r w:rsidRPr="00612905">
              <w:rPr>
                <w:rFonts w:ascii="Times New Roman" w:hAnsi="Times New Roman" w:cs="Times New Roman"/>
                <w:sz w:val="24"/>
                <w:szCs w:val="24"/>
              </w:rPr>
              <w:t xml:space="preserve"> вырезан лазером из бесшовной трубки и </w:t>
            </w:r>
            <w:proofErr w:type="spellStart"/>
            <w:r w:rsidRPr="00612905">
              <w:rPr>
                <w:rFonts w:ascii="Times New Roman" w:hAnsi="Times New Roman" w:cs="Times New Roman"/>
                <w:sz w:val="24"/>
                <w:szCs w:val="24"/>
              </w:rPr>
              <w:t>электрополирован</w:t>
            </w:r>
            <w:proofErr w:type="spellEnd"/>
            <w:r w:rsidRPr="00612905">
              <w:rPr>
                <w:rFonts w:ascii="Times New Roman" w:hAnsi="Times New Roman" w:cs="Times New Roman"/>
                <w:sz w:val="24"/>
                <w:szCs w:val="24"/>
              </w:rPr>
              <w:t xml:space="preserve">). Дизайн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w:t>
            </w:r>
            <w:r w:rsidRPr="00612905">
              <w:rPr>
                <w:rFonts w:ascii="Times New Roman" w:hAnsi="Times New Roman" w:cs="Times New Roman"/>
                <w:sz w:val="24"/>
                <w:szCs w:val="24"/>
              </w:rPr>
              <w:lastRenderedPageBreak/>
              <w:t xml:space="preserve">«открытая ячейка», 18 «V»-образных сегментов (высота 2 мм) по окружности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каждый третий сочленен мостиком с соседним, дизайн «пик </w:t>
            </w:r>
            <w:proofErr w:type="gramStart"/>
            <w:r w:rsidRPr="00612905">
              <w:rPr>
                <w:rFonts w:ascii="Times New Roman" w:hAnsi="Times New Roman" w:cs="Times New Roman"/>
                <w:sz w:val="24"/>
                <w:szCs w:val="24"/>
              </w:rPr>
              <w:t>ко</w:t>
            </w:r>
            <w:proofErr w:type="gramEnd"/>
            <w:r w:rsidRPr="00612905">
              <w:rPr>
                <w:rFonts w:ascii="Times New Roman" w:hAnsi="Times New Roman" w:cs="Times New Roman"/>
                <w:sz w:val="24"/>
                <w:szCs w:val="24"/>
              </w:rPr>
              <w:t xml:space="preserve"> впадине», расширение нижней и верхней кромок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на 1 мм, по каждому краю системы доставки 2 </w:t>
            </w:r>
            <w:proofErr w:type="spellStart"/>
            <w:r w:rsidRPr="00612905">
              <w:rPr>
                <w:rFonts w:ascii="Times New Roman" w:hAnsi="Times New Roman" w:cs="Times New Roman"/>
                <w:sz w:val="24"/>
                <w:szCs w:val="24"/>
              </w:rPr>
              <w:t>рентгенконтрастных</w:t>
            </w:r>
            <w:proofErr w:type="spellEnd"/>
            <w:r w:rsidRPr="00612905">
              <w:rPr>
                <w:rFonts w:ascii="Times New Roman" w:hAnsi="Times New Roman" w:cs="Times New Roman"/>
                <w:sz w:val="24"/>
                <w:szCs w:val="24"/>
              </w:rPr>
              <w:t xml:space="preserve"> танталовых маркера.</w:t>
            </w:r>
          </w:p>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Материал системы доставки – внутренний </w:t>
            </w:r>
            <w:proofErr w:type="spellStart"/>
            <w:r w:rsidRPr="00612905">
              <w:rPr>
                <w:rFonts w:ascii="Times New Roman" w:hAnsi="Times New Roman" w:cs="Times New Roman"/>
                <w:sz w:val="24"/>
                <w:szCs w:val="24"/>
              </w:rPr>
              <w:t>шафт</w:t>
            </w:r>
            <w:proofErr w:type="spellEnd"/>
            <w:r w:rsidRPr="00612905">
              <w:rPr>
                <w:rFonts w:ascii="Times New Roman" w:hAnsi="Times New Roman" w:cs="Times New Roman"/>
                <w:sz w:val="24"/>
                <w:szCs w:val="24"/>
              </w:rPr>
              <w:t xml:space="preserve"> вырезан в виде спирали лазером из трубки, </w:t>
            </w:r>
            <w:proofErr w:type="spellStart"/>
            <w:r w:rsidRPr="00612905">
              <w:rPr>
                <w:rFonts w:ascii="Times New Roman" w:hAnsi="Times New Roman" w:cs="Times New Roman"/>
                <w:sz w:val="24"/>
                <w:szCs w:val="24"/>
              </w:rPr>
              <w:t>рентгенконтрастный</w:t>
            </w:r>
            <w:proofErr w:type="spellEnd"/>
            <w:r w:rsidRPr="00612905">
              <w:rPr>
                <w:rFonts w:ascii="Times New Roman" w:hAnsi="Times New Roman" w:cs="Times New Roman"/>
                <w:sz w:val="24"/>
                <w:szCs w:val="24"/>
              </w:rPr>
              <w:t xml:space="preserve"> гибкий дистальный кончик 2.25", покрывающий катетер – нейлон, просвет для проводника – PTFE (политетрафторэтилен), покрывающий катетер имеет </w:t>
            </w:r>
            <w:proofErr w:type="spellStart"/>
            <w:r w:rsidRPr="00612905">
              <w:rPr>
                <w:rFonts w:ascii="Times New Roman" w:hAnsi="Times New Roman" w:cs="Times New Roman"/>
                <w:sz w:val="24"/>
                <w:szCs w:val="24"/>
              </w:rPr>
              <w:t>рентгенконтрастный</w:t>
            </w:r>
            <w:proofErr w:type="spellEnd"/>
            <w:r w:rsidRPr="00612905">
              <w:rPr>
                <w:rFonts w:ascii="Times New Roman" w:hAnsi="Times New Roman" w:cs="Times New Roman"/>
                <w:sz w:val="24"/>
                <w:szCs w:val="24"/>
              </w:rPr>
              <w:t xml:space="preserve"> маркер на дистальном конце. </w:t>
            </w:r>
            <w:proofErr w:type="gramStart"/>
            <w:r w:rsidRPr="00612905">
              <w:rPr>
                <w:rFonts w:ascii="Times New Roman" w:hAnsi="Times New Roman" w:cs="Times New Roman"/>
                <w:sz w:val="24"/>
                <w:szCs w:val="24"/>
              </w:rPr>
              <w:t xml:space="preserve">Характеристики: коаксиальная часть системы доставки 22 см, Ø проксимального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3 F, дистального 5 F (для </w:t>
            </w:r>
            <w:proofErr w:type="spellStart"/>
            <w:r w:rsidRPr="00612905">
              <w:rPr>
                <w:rFonts w:ascii="Times New Roman" w:hAnsi="Times New Roman" w:cs="Times New Roman"/>
                <w:sz w:val="24"/>
                <w:szCs w:val="24"/>
              </w:rPr>
              <w:t>стентов</w:t>
            </w:r>
            <w:proofErr w:type="spellEnd"/>
            <w:r w:rsidRPr="00612905">
              <w:rPr>
                <w:rFonts w:ascii="Times New Roman" w:hAnsi="Times New Roman" w:cs="Times New Roman"/>
                <w:sz w:val="24"/>
                <w:szCs w:val="24"/>
              </w:rPr>
              <w:t xml:space="preserve"> Ø 5-8 мм) и 6 F (для </w:t>
            </w:r>
            <w:proofErr w:type="spellStart"/>
            <w:r w:rsidRPr="00612905">
              <w:rPr>
                <w:rFonts w:ascii="Times New Roman" w:hAnsi="Times New Roman" w:cs="Times New Roman"/>
                <w:sz w:val="24"/>
                <w:szCs w:val="24"/>
              </w:rPr>
              <w:t>стентов</w:t>
            </w:r>
            <w:proofErr w:type="spellEnd"/>
            <w:r w:rsidRPr="00612905">
              <w:rPr>
                <w:rFonts w:ascii="Times New Roman" w:hAnsi="Times New Roman" w:cs="Times New Roman"/>
                <w:sz w:val="24"/>
                <w:szCs w:val="24"/>
              </w:rPr>
              <w:t xml:space="preserve"> Ø 9-10 мм), система совместима с проводником 0.014", </w:t>
            </w:r>
            <w:proofErr w:type="spellStart"/>
            <w:r w:rsidRPr="00612905">
              <w:rPr>
                <w:rFonts w:ascii="Times New Roman" w:hAnsi="Times New Roman" w:cs="Times New Roman"/>
                <w:sz w:val="24"/>
                <w:szCs w:val="24"/>
              </w:rPr>
              <w:t>интродьюсером</w:t>
            </w:r>
            <w:proofErr w:type="spellEnd"/>
            <w:r w:rsidRPr="00612905">
              <w:rPr>
                <w:rFonts w:ascii="Times New Roman" w:hAnsi="Times New Roman" w:cs="Times New Roman"/>
                <w:sz w:val="24"/>
                <w:szCs w:val="24"/>
              </w:rPr>
              <w:t xml:space="preserve"> 5 F (для </w:t>
            </w:r>
            <w:proofErr w:type="spellStart"/>
            <w:r w:rsidRPr="00612905">
              <w:rPr>
                <w:rFonts w:ascii="Times New Roman" w:hAnsi="Times New Roman" w:cs="Times New Roman"/>
                <w:sz w:val="24"/>
                <w:szCs w:val="24"/>
              </w:rPr>
              <w:t>стентов</w:t>
            </w:r>
            <w:proofErr w:type="spellEnd"/>
            <w:r w:rsidRPr="00612905">
              <w:rPr>
                <w:rFonts w:ascii="Times New Roman" w:hAnsi="Times New Roman" w:cs="Times New Roman"/>
                <w:sz w:val="24"/>
                <w:szCs w:val="24"/>
              </w:rPr>
              <w:t xml:space="preserve"> Ø 5-8 мм) и 6 F (для </w:t>
            </w:r>
            <w:proofErr w:type="spellStart"/>
            <w:r w:rsidRPr="00612905">
              <w:rPr>
                <w:rFonts w:ascii="Times New Roman" w:hAnsi="Times New Roman" w:cs="Times New Roman"/>
                <w:sz w:val="24"/>
                <w:szCs w:val="24"/>
              </w:rPr>
              <w:t>стентов</w:t>
            </w:r>
            <w:proofErr w:type="spellEnd"/>
            <w:r w:rsidRPr="00612905">
              <w:rPr>
                <w:rFonts w:ascii="Times New Roman" w:hAnsi="Times New Roman" w:cs="Times New Roman"/>
                <w:sz w:val="24"/>
                <w:szCs w:val="24"/>
              </w:rPr>
              <w:t xml:space="preserve"> Ø 9-10 мм), проводниковым катетером 7 F (для </w:t>
            </w:r>
            <w:proofErr w:type="spellStart"/>
            <w:r w:rsidRPr="00612905">
              <w:rPr>
                <w:rFonts w:ascii="Times New Roman" w:hAnsi="Times New Roman" w:cs="Times New Roman"/>
                <w:sz w:val="24"/>
                <w:szCs w:val="24"/>
              </w:rPr>
              <w:t>стентов</w:t>
            </w:r>
            <w:proofErr w:type="spellEnd"/>
            <w:r w:rsidRPr="00612905">
              <w:rPr>
                <w:rFonts w:ascii="Times New Roman" w:hAnsi="Times New Roman" w:cs="Times New Roman"/>
                <w:sz w:val="24"/>
                <w:szCs w:val="24"/>
              </w:rPr>
              <w:t xml:space="preserve"> Ø 5-8 мм) и 8 F (для </w:t>
            </w:r>
            <w:proofErr w:type="spellStart"/>
            <w:r w:rsidRPr="00612905">
              <w:rPr>
                <w:rFonts w:ascii="Times New Roman" w:hAnsi="Times New Roman" w:cs="Times New Roman"/>
                <w:sz w:val="24"/>
                <w:szCs w:val="24"/>
              </w:rPr>
              <w:t>стентов</w:t>
            </w:r>
            <w:proofErr w:type="spellEnd"/>
            <w:r w:rsidRPr="00612905">
              <w:rPr>
                <w:rFonts w:ascii="Times New Roman" w:hAnsi="Times New Roman" w:cs="Times New Roman"/>
                <w:sz w:val="24"/>
                <w:szCs w:val="24"/>
              </w:rPr>
              <w:t xml:space="preserve"> Ø 9-10 мм).</w:t>
            </w:r>
            <w:proofErr w:type="gramEnd"/>
            <w:r w:rsidRPr="00612905">
              <w:rPr>
                <w:rFonts w:ascii="Times New Roman" w:hAnsi="Times New Roman" w:cs="Times New Roman"/>
                <w:sz w:val="24"/>
                <w:szCs w:val="24"/>
              </w:rPr>
              <w:t xml:space="preserve"> Возможное укорочение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 не больше 8%. Рабочая длина системы 135 см.</w:t>
            </w:r>
          </w:p>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Требуемый размер: диаметр 8 мм, длина 40 мм. </w:t>
            </w:r>
          </w:p>
        </w:tc>
        <w:tc>
          <w:tcPr>
            <w:tcW w:w="740" w:type="dxa"/>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lastRenderedPageBreak/>
              <w:t>шт</w:t>
            </w:r>
            <w:proofErr w:type="spellEnd"/>
            <w:proofErr w:type="gramEnd"/>
          </w:p>
        </w:tc>
        <w:tc>
          <w:tcPr>
            <w:tcW w:w="851" w:type="dxa"/>
            <w:shd w:val="clear" w:color="auto" w:fill="auto"/>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1</w:t>
            </w:r>
          </w:p>
        </w:tc>
      </w:tr>
      <w:tr w:rsidR="00DA5B76" w:rsidRPr="00612905" w:rsidTr="00DA5B76">
        <w:trPr>
          <w:trHeight w:val="2278"/>
        </w:trPr>
        <w:tc>
          <w:tcPr>
            <w:tcW w:w="693" w:type="dxa"/>
            <w:shd w:val="clear" w:color="000000" w:fill="FFFFFF"/>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000000" w:fill="FFFFFF"/>
            <w:noWrap/>
            <w:hideMark/>
          </w:tcPr>
          <w:p w:rsidR="00DA5B76" w:rsidRPr="00612905" w:rsidRDefault="00DA5B76" w:rsidP="00B003A2">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И</w:t>
            </w:r>
            <w:r w:rsidRPr="00612905">
              <w:rPr>
                <w:rFonts w:ascii="Times New Roman" w:hAnsi="Times New Roman" w:cs="Times New Roman"/>
                <w:sz w:val="24"/>
                <w:szCs w:val="24"/>
              </w:rPr>
              <w:t>нтродъюсер</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Terumo</w:t>
            </w:r>
            <w:proofErr w:type="spellEnd"/>
            <w:r w:rsidRPr="00612905">
              <w:rPr>
                <w:rFonts w:ascii="Times New Roman" w:hAnsi="Times New Roman" w:cs="Times New Roman"/>
                <w:sz w:val="24"/>
                <w:szCs w:val="24"/>
              </w:rPr>
              <w:t xml:space="preserve"> 5F 25см</w:t>
            </w:r>
          </w:p>
        </w:tc>
        <w:tc>
          <w:tcPr>
            <w:tcW w:w="10773" w:type="dxa"/>
            <w:shd w:val="clear" w:color="000000" w:fill="FFFFFF"/>
            <w:noWrap/>
          </w:tcPr>
          <w:p w:rsidR="00DA5B76" w:rsidRPr="00612905" w:rsidRDefault="00DA5B76" w:rsidP="00B003A2">
            <w:pPr>
              <w:spacing w:after="0" w:line="240" w:lineRule="auto"/>
              <w:rPr>
                <w:rFonts w:ascii="Times New Roman" w:hAnsi="Times New Roman" w:cs="Times New Roman"/>
                <w:sz w:val="24"/>
                <w:szCs w:val="24"/>
              </w:rPr>
            </w:pPr>
            <w:proofErr w:type="spellStart"/>
            <w:r w:rsidRPr="00612905">
              <w:rPr>
                <w:rFonts w:ascii="Times New Roman" w:hAnsi="Times New Roman" w:cs="Times New Roman"/>
                <w:sz w:val="24"/>
                <w:szCs w:val="24"/>
              </w:rPr>
              <w:t>Интродьюсер</w:t>
            </w:r>
            <w:proofErr w:type="spellEnd"/>
            <w:r w:rsidRPr="00612905">
              <w:rPr>
                <w:rFonts w:ascii="Times New Roman" w:hAnsi="Times New Roman" w:cs="Times New Roman"/>
                <w:sz w:val="24"/>
                <w:szCs w:val="24"/>
              </w:rPr>
              <w:t xml:space="preserve"> для обеспечения доступа в сосуд и эффективных манипуляций инструментов во время процедуры целиком покрытый гидрофильным покрытием. Длина: не менее 25 см. Диаметр: не менее 5 </w:t>
            </w:r>
            <w:proofErr w:type="spellStart"/>
            <w:r w:rsidRPr="00612905">
              <w:rPr>
                <w:rFonts w:ascii="Times New Roman" w:hAnsi="Times New Roman" w:cs="Times New Roman"/>
                <w:sz w:val="24"/>
                <w:szCs w:val="24"/>
              </w:rPr>
              <w:t>Fr</w:t>
            </w:r>
            <w:proofErr w:type="spellEnd"/>
            <w:r w:rsidRPr="00612905">
              <w:rPr>
                <w:rFonts w:ascii="Times New Roman" w:hAnsi="Times New Roman" w:cs="Times New Roman"/>
                <w:sz w:val="24"/>
                <w:szCs w:val="24"/>
              </w:rPr>
              <w:t xml:space="preserve">. Наличие силиконового </w:t>
            </w:r>
            <w:proofErr w:type="spellStart"/>
            <w:r w:rsidRPr="00612905">
              <w:rPr>
                <w:rFonts w:ascii="Times New Roman" w:hAnsi="Times New Roman" w:cs="Times New Roman"/>
                <w:sz w:val="24"/>
                <w:szCs w:val="24"/>
              </w:rPr>
              <w:t>гемостатического</w:t>
            </w:r>
            <w:proofErr w:type="spellEnd"/>
            <w:r w:rsidRPr="00612905">
              <w:rPr>
                <w:rFonts w:ascii="Times New Roman" w:hAnsi="Times New Roman" w:cs="Times New Roman"/>
                <w:sz w:val="24"/>
                <w:szCs w:val="24"/>
              </w:rPr>
              <w:t xml:space="preserve"> клапана, конструктивно выполненного из двух высокоэффективных клапанов, расположенных перпендикулярно друг другу. Наличие боковой магистрали и трехходового краника. Цветовая маркировка диаметра </w:t>
            </w:r>
            <w:proofErr w:type="spellStart"/>
            <w:r w:rsidRPr="00612905">
              <w:rPr>
                <w:rFonts w:ascii="Times New Roman" w:hAnsi="Times New Roman" w:cs="Times New Roman"/>
                <w:sz w:val="24"/>
                <w:szCs w:val="24"/>
              </w:rPr>
              <w:t>интродьюсера</w:t>
            </w:r>
            <w:proofErr w:type="spellEnd"/>
            <w:r w:rsidRPr="00612905">
              <w:rPr>
                <w:rFonts w:ascii="Times New Roman" w:hAnsi="Times New Roman" w:cs="Times New Roman"/>
                <w:sz w:val="24"/>
                <w:szCs w:val="24"/>
              </w:rPr>
              <w:t xml:space="preserve">. Наличие двухслойной стенки, с внешним слоем из ETFE. Набор R состоит из:  </w:t>
            </w:r>
            <w:proofErr w:type="spellStart"/>
            <w:r w:rsidRPr="00612905">
              <w:rPr>
                <w:rFonts w:ascii="Times New Roman" w:hAnsi="Times New Roman" w:cs="Times New Roman"/>
                <w:sz w:val="24"/>
                <w:szCs w:val="24"/>
              </w:rPr>
              <w:t>интродьюсера</w:t>
            </w:r>
            <w:proofErr w:type="spellEnd"/>
            <w:r w:rsidRPr="00612905">
              <w:rPr>
                <w:rFonts w:ascii="Times New Roman" w:hAnsi="Times New Roman" w:cs="Times New Roman"/>
                <w:sz w:val="24"/>
                <w:szCs w:val="24"/>
              </w:rPr>
              <w:t xml:space="preserve">, дилататора, пластикового </w:t>
            </w:r>
            <w:proofErr w:type="spellStart"/>
            <w:r w:rsidRPr="00612905">
              <w:rPr>
                <w:rFonts w:ascii="Times New Roman" w:hAnsi="Times New Roman" w:cs="Times New Roman"/>
                <w:sz w:val="24"/>
                <w:szCs w:val="24"/>
              </w:rPr>
              <w:t>минипроводника</w:t>
            </w:r>
            <w:proofErr w:type="spellEnd"/>
            <w:r w:rsidRPr="00612905">
              <w:rPr>
                <w:rFonts w:ascii="Times New Roman" w:hAnsi="Times New Roman" w:cs="Times New Roman"/>
                <w:sz w:val="24"/>
                <w:szCs w:val="24"/>
              </w:rPr>
              <w:t xml:space="preserve"> (длина: 45 см, 80 см; диаметр: 0,021”, 0,025”, прямой кончик) пункционной иглы: 20Gх82 мм, 21Gх82 мм шприца 2,5 мл.</w:t>
            </w:r>
          </w:p>
        </w:tc>
        <w:tc>
          <w:tcPr>
            <w:tcW w:w="740" w:type="dxa"/>
            <w:shd w:val="clear" w:color="000000" w:fill="FFFFFF"/>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000000"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20</w:t>
            </w:r>
          </w:p>
        </w:tc>
      </w:tr>
      <w:tr w:rsidR="00DA5B76" w:rsidRPr="00612905" w:rsidTr="00DA5B76">
        <w:trPr>
          <w:trHeight w:val="300"/>
        </w:trPr>
        <w:tc>
          <w:tcPr>
            <w:tcW w:w="693" w:type="dxa"/>
            <w:shd w:val="clear" w:color="000000" w:fill="FFFFFF"/>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000000" w:fill="FFFFFF"/>
            <w:noWrap/>
            <w:hideMark/>
          </w:tcPr>
          <w:p w:rsidR="00DA5B76" w:rsidRPr="00612905" w:rsidRDefault="00DA5B76" w:rsidP="00B003A2">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И</w:t>
            </w:r>
            <w:r w:rsidRPr="00612905">
              <w:rPr>
                <w:rFonts w:ascii="Times New Roman" w:hAnsi="Times New Roman" w:cs="Times New Roman"/>
                <w:sz w:val="24"/>
                <w:szCs w:val="24"/>
              </w:rPr>
              <w:t>нтродъюсер</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Terumo</w:t>
            </w:r>
            <w:proofErr w:type="spellEnd"/>
            <w:r w:rsidRPr="00612905">
              <w:rPr>
                <w:rFonts w:ascii="Times New Roman" w:hAnsi="Times New Roman" w:cs="Times New Roman"/>
                <w:sz w:val="24"/>
                <w:szCs w:val="24"/>
              </w:rPr>
              <w:t xml:space="preserve"> 6F 25см</w:t>
            </w:r>
          </w:p>
        </w:tc>
        <w:tc>
          <w:tcPr>
            <w:tcW w:w="10773" w:type="dxa"/>
            <w:shd w:val="clear" w:color="000000" w:fill="FFFFFF"/>
            <w:noWrap/>
          </w:tcPr>
          <w:p w:rsidR="00DA5B76" w:rsidRPr="00612905" w:rsidRDefault="00DA5B76" w:rsidP="00B003A2">
            <w:pPr>
              <w:spacing w:after="0" w:line="240" w:lineRule="auto"/>
              <w:rPr>
                <w:rFonts w:ascii="Times New Roman" w:hAnsi="Times New Roman" w:cs="Times New Roman"/>
                <w:sz w:val="24"/>
                <w:szCs w:val="24"/>
              </w:rPr>
            </w:pPr>
            <w:proofErr w:type="spellStart"/>
            <w:r w:rsidRPr="00612905">
              <w:rPr>
                <w:rFonts w:ascii="Times New Roman" w:hAnsi="Times New Roman" w:cs="Times New Roman"/>
                <w:sz w:val="24"/>
                <w:szCs w:val="24"/>
              </w:rPr>
              <w:t>Интродьюсер</w:t>
            </w:r>
            <w:proofErr w:type="spellEnd"/>
            <w:r w:rsidRPr="00612905">
              <w:rPr>
                <w:rFonts w:ascii="Times New Roman" w:hAnsi="Times New Roman" w:cs="Times New Roman"/>
                <w:sz w:val="24"/>
                <w:szCs w:val="24"/>
              </w:rPr>
              <w:t xml:space="preserve"> для обеспечения доступа в сосуд и эффективных манипуляций инструментов во время процедуры целиком покрытый гидрофильным покрытием. Длина: не менее 25 см. Диаметр: не менее 6 </w:t>
            </w:r>
            <w:proofErr w:type="spellStart"/>
            <w:r w:rsidRPr="00612905">
              <w:rPr>
                <w:rFonts w:ascii="Times New Roman" w:hAnsi="Times New Roman" w:cs="Times New Roman"/>
                <w:sz w:val="24"/>
                <w:szCs w:val="24"/>
              </w:rPr>
              <w:t>Fr</w:t>
            </w:r>
            <w:proofErr w:type="spellEnd"/>
            <w:r w:rsidRPr="00612905">
              <w:rPr>
                <w:rFonts w:ascii="Times New Roman" w:hAnsi="Times New Roman" w:cs="Times New Roman"/>
                <w:sz w:val="24"/>
                <w:szCs w:val="24"/>
              </w:rPr>
              <w:t xml:space="preserve">. Наличие силиконового </w:t>
            </w:r>
            <w:proofErr w:type="spellStart"/>
            <w:r w:rsidRPr="00612905">
              <w:rPr>
                <w:rFonts w:ascii="Times New Roman" w:hAnsi="Times New Roman" w:cs="Times New Roman"/>
                <w:sz w:val="24"/>
                <w:szCs w:val="24"/>
              </w:rPr>
              <w:t>гемостатического</w:t>
            </w:r>
            <w:proofErr w:type="spellEnd"/>
            <w:r w:rsidRPr="00612905">
              <w:rPr>
                <w:rFonts w:ascii="Times New Roman" w:hAnsi="Times New Roman" w:cs="Times New Roman"/>
                <w:sz w:val="24"/>
                <w:szCs w:val="24"/>
              </w:rPr>
              <w:t xml:space="preserve"> клапана, конструктивно выполненного из двух высокоэффективных клапанов, расположенных перпендикулярно друг другу. Наличие боковой магистрали и трехходового краника. Цветовая маркировка диаметра </w:t>
            </w:r>
            <w:proofErr w:type="spellStart"/>
            <w:r w:rsidRPr="00612905">
              <w:rPr>
                <w:rFonts w:ascii="Times New Roman" w:hAnsi="Times New Roman" w:cs="Times New Roman"/>
                <w:sz w:val="24"/>
                <w:szCs w:val="24"/>
              </w:rPr>
              <w:t>интродьюсера</w:t>
            </w:r>
            <w:proofErr w:type="spellEnd"/>
            <w:r w:rsidRPr="00612905">
              <w:rPr>
                <w:rFonts w:ascii="Times New Roman" w:hAnsi="Times New Roman" w:cs="Times New Roman"/>
                <w:sz w:val="24"/>
                <w:szCs w:val="24"/>
              </w:rPr>
              <w:t xml:space="preserve">. Наличие двухслойной стенки, с внешним слоем из ETFE. Набор R состоит из:  </w:t>
            </w:r>
            <w:proofErr w:type="spellStart"/>
            <w:r w:rsidRPr="00612905">
              <w:rPr>
                <w:rFonts w:ascii="Times New Roman" w:hAnsi="Times New Roman" w:cs="Times New Roman"/>
                <w:sz w:val="24"/>
                <w:szCs w:val="24"/>
              </w:rPr>
              <w:t>интродьюсера</w:t>
            </w:r>
            <w:proofErr w:type="spellEnd"/>
            <w:r w:rsidRPr="00612905">
              <w:rPr>
                <w:rFonts w:ascii="Times New Roman" w:hAnsi="Times New Roman" w:cs="Times New Roman"/>
                <w:sz w:val="24"/>
                <w:szCs w:val="24"/>
              </w:rPr>
              <w:t xml:space="preserve">, дилататора, пластикового </w:t>
            </w:r>
            <w:proofErr w:type="spellStart"/>
            <w:r w:rsidRPr="00612905">
              <w:rPr>
                <w:rFonts w:ascii="Times New Roman" w:hAnsi="Times New Roman" w:cs="Times New Roman"/>
                <w:sz w:val="24"/>
                <w:szCs w:val="24"/>
              </w:rPr>
              <w:t>минипроводника</w:t>
            </w:r>
            <w:proofErr w:type="spellEnd"/>
            <w:r w:rsidRPr="00612905">
              <w:rPr>
                <w:rFonts w:ascii="Times New Roman" w:hAnsi="Times New Roman" w:cs="Times New Roman"/>
                <w:sz w:val="24"/>
                <w:szCs w:val="24"/>
              </w:rPr>
              <w:t xml:space="preserve"> (длина: 45 см, 80 см; диаметр: 0,021”, 0,025”, прямой кончик) пункционной иглы: 20Gх82 мм, 21Gх82 мм шприца 2,5 мл.</w:t>
            </w:r>
          </w:p>
        </w:tc>
        <w:tc>
          <w:tcPr>
            <w:tcW w:w="740" w:type="dxa"/>
            <w:shd w:val="clear" w:color="000000" w:fill="FFFFFF"/>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000000"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10</w:t>
            </w:r>
          </w:p>
        </w:tc>
      </w:tr>
      <w:tr w:rsidR="00DA5B76" w:rsidRPr="00612905" w:rsidTr="00DA5B76">
        <w:trPr>
          <w:trHeight w:val="300"/>
        </w:trPr>
        <w:tc>
          <w:tcPr>
            <w:tcW w:w="693" w:type="dxa"/>
            <w:shd w:val="clear" w:color="000000" w:fill="FFFFFF"/>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000000" w:fill="FFFFFF"/>
            <w:noWrap/>
            <w:hideMark/>
          </w:tcPr>
          <w:p w:rsidR="00DA5B76" w:rsidRPr="00612905" w:rsidRDefault="00DA5B76" w:rsidP="00B003A2">
            <w:pPr>
              <w:spacing w:after="0" w:line="240" w:lineRule="auto"/>
              <w:rPr>
                <w:rFonts w:ascii="Times New Roman" w:hAnsi="Times New Roman" w:cs="Times New Roman"/>
                <w:sz w:val="24"/>
                <w:szCs w:val="24"/>
              </w:rPr>
            </w:pPr>
            <w:r>
              <w:rPr>
                <w:rFonts w:ascii="Times New Roman" w:hAnsi="Times New Roman" w:cs="Times New Roman"/>
                <w:sz w:val="24"/>
                <w:szCs w:val="24"/>
              </w:rPr>
              <w:t>Д</w:t>
            </w:r>
            <w:r w:rsidRPr="00612905">
              <w:rPr>
                <w:rFonts w:ascii="Times New Roman" w:hAnsi="Times New Roman" w:cs="Times New Roman"/>
                <w:sz w:val="24"/>
                <w:szCs w:val="24"/>
              </w:rPr>
              <w:t xml:space="preserve">иагностический катетер </w:t>
            </w:r>
            <w:proofErr w:type="spellStart"/>
            <w:r w:rsidRPr="00612905">
              <w:rPr>
                <w:rFonts w:ascii="Times New Roman" w:hAnsi="Times New Roman" w:cs="Times New Roman"/>
                <w:sz w:val="24"/>
                <w:szCs w:val="24"/>
              </w:rPr>
              <w:t>Ver</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Tempo</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Aqua</w:t>
            </w:r>
            <w:proofErr w:type="spellEnd"/>
            <w:r w:rsidRPr="00612905">
              <w:rPr>
                <w:rFonts w:ascii="Times New Roman" w:hAnsi="Times New Roman" w:cs="Times New Roman"/>
                <w:sz w:val="24"/>
                <w:szCs w:val="24"/>
              </w:rPr>
              <w:t xml:space="preserve"> 4F 100см </w:t>
            </w:r>
            <w:proofErr w:type="spellStart"/>
            <w:r w:rsidRPr="00612905">
              <w:rPr>
                <w:rFonts w:ascii="Times New Roman" w:hAnsi="Times New Roman" w:cs="Times New Roman"/>
                <w:sz w:val="24"/>
                <w:szCs w:val="24"/>
              </w:rPr>
              <w:t>Cordis</w:t>
            </w:r>
            <w:proofErr w:type="spellEnd"/>
          </w:p>
        </w:tc>
        <w:tc>
          <w:tcPr>
            <w:tcW w:w="10773" w:type="dxa"/>
            <w:shd w:val="clear" w:color="000000" w:fill="FFFFFF"/>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Катетер диагностический периферический. Материал катетера – нейлон, стальная внутренняя оплетка для придания жесткости, мягкий </w:t>
            </w:r>
            <w:proofErr w:type="spellStart"/>
            <w:r w:rsidRPr="00612905">
              <w:rPr>
                <w:rFonts w:ascii="Times New Roman" w:hAnsi="Times New Roman" w:cs="Times New Roman"/>
                <w:sz w:val="24"/>
                <w:szCs w:val="24"/>
              </w:rPr>
              <w:t>атравматичный</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рентгенконтрастный</w:t>
            </w:r>
            <w:proofErr w:type="spellEnd"/>
            <w:r w:rsidRPr="00612905">
              <w:rPr>
                <w:rFonts w:ascii="Times New Roman" w:hAnsi="Times New Roman" w:cs="Times New Roman"/>
                <w:sz w:val="24"/>
                <w:szCs w:val="24"/>
              </w:rPr>
              <w:t xml:space="preserve">  кончик, содержащий неон, гидрофильное покрытие дистального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Характеристики: максимальное давление – 1200 </w:t>
            </w:r>
            <w:proofErr w:type="spellStart"/>
            <w:r w:rsidRPr="00612905">
              <w:rPr>
                <w:rFonts w:ascii="Times New Roman" w:hAnsi="Times New Roman" w:cs="Times New Roman"/>
                <w:sz w:val="24"/>
                <w:szCs w:val="24"/>
              </w:rPr>
              <w:t>psi</w:t>
            </w:r>
            <w:proofErr w:type="spellEnd"/>
            <w:r w:rsidRPr="00612905">
              <w:rPr>
                <w:rFonts w:ascii="Times New Roman" w:hAnsi="Times New Roman" w:cs="Times New Roman"/>
                <w:sz w:val="24"/>
                <w:szCs w:val="24"/>
              </w:rPr>
              <w:t>, внутренний просвет катетера – 0.038". Скорость тока контраста – до 30 мл/сек. Спектр применения – селективные. Размеры: длина 10 см, диаметр 4 F.</w:t>
            </w:r>
          </w:p>
        </w:tc>
        <w:tc>
          <w:tcPr>
            <w:tcW w:w="740" w:type="dxa"/>
            <w:shd w:val="clear" w:color="000000" w:fill="FFFFFF"/>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000000"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5</w:t>
            </w:r>
          </w:p>
        </w:tc>
      </w:tr>
      <w:tr w:rsidR="00DA5B76" w:rsidRPr="00612905" w:rsidTr="00DA5B76">
        <w:trPr>
          <w:trHeight w:val="300"/>
        </w:trPr>
        <w:tc>
          <w:tcPr>
            <w:tcW w:w="693" w:type="dxa"/>
            <w:shd w:val="clear" w:color="000000" w:fill="FFFFFF"/>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000000" w:fill="FFFFFF"/>
            <w:noWrap/>
            <w:hideMark/>
          </w:tcPr>
          <w:p w:rsidR="00DA5B76" w:rsidRPr="00612905" w:rsidRDefault="00DA5B76" w:rsidP="00B003A2">
            <w:pPr>
              <w:spacing w:after="0" w:line="240" w:lineRule="auto"/>
              <w:rPr>
                <w:rFonts w:ascii="Times New Roman" w:hAnsi="Times New Roman" w:cs="Times New Roman"/>
                <w:sz w:val="24"/>
                <w:szCs w:val="24"/>
              </w:rPr>
            </w:pPr>
            <w:r>
              <w:rPr>
                <w:rFonts w:ascii="Times New Roman" w:hAnsi="Times New Roman" w:cs="Times New Roman"/>
                <w:sz w:val="24"/>
                <w:szCs w:val="24"/>
              </w:rPr>
              <w:t>Д</w:t>
            </w:r>
            <w:r w:rsidRPr="00612905">
              <w:rPr>
                <w:rFonts w:ascii="Times New Roman" w:hAnsi="Times New Roman" w:cs="Times New Roman"/>
                <w:sz w:val="24"/>
                <w:szCs w:val="24"/>
              </w:rPr>
              <w:t xml:space="preserve">иагностический катетер 3DRC 5F 100см </w:t>
            </w:r>
            <w:proofErr w:type="spellStart"/>
            <w:r w:rsidRPr="00612905">
              <w:rPr>
                <w:rFonts w:ascii="Times New Roman" w:hAnsi="Times New Roman" w:cs="Times New Roman"/>
                <w:sz w:val="24"/>
                <w:szCs w:val="24"/>
              </w:rPr>
              <w:t>Cordis</w:t>
            </w:r>
            <w:proofErr w:type="spellEnd"/>
          </w:p>
        </w:tc>
        <w:tc>
          <w:tcPr>
            <w:tcW w:w="10773" w:type="dxa"/>
            <w:shd w:val="clear" w:color="000000" w:fill="FFFFFF"/>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Катетер проводниковый периферический. Материал катетера – наружный слой – </w:t>
            </w:r>
            <w:proofErr w:type="spellStart"/>
            <w:r w:rsidRPr="00612905">
              <w:rPr>
                <w:rFonts w:ascii="Times New Roman" w:hAnsi="Times New Roman" w:cs="Times New Roman"/>
                <w:sz w:val="24"/>
                <w:szCs w:val="24"/>
              </w:rPr>
              <w:t>Nylon</w:t>
            </w:r>
            <w:proofErr w:type="spellEnd"/>
            <w:r w:rsidRPr="00612905">
              <w:rPr>
                <w:rFonts w:ascii="Times New Roman" w:hAnsi="Times New Roman" w:cs="Times New Roman"/>
                <w:sz w:val="24"/>
                <w:szCs w:val="24"/>
              </w:rPr>
              <w:t xml:space="preserve"> (нейлон), средняя часть – армированная двухслойная стальная оплетка, внутренний слой – PTFE (политетрафторэтилен), дистальный кончик </w:t>
            </w:r>
            <w:proofErr w:type="spellStart"/>
            <w:r w:rsidRPr="00612905">
              <w:rPr>
                <w:rFonts w:ascii="Times New Roman" w:hAnsi="Times New Roman" w:cs="Times New Roman"/>
                <w:sz w:val="24"/>
                <w:szCs w:val="24"/>
              </w:rPr>
              <w:t>рентгенконтрастный</w:t>
            </w:r>
            <w:proofErr w:type="spellEnd"/>
            <w:r w:rsidRPr="00612905">
              <w:rPr>
                <w:rFonts w:ascii="Times New Roman" w:hAnsi="Times New Roman" w:cs="Times New Roman"/>
                <w:sz w:val="24"/>
                <w:szCs w:val="24"/>
              </w:rPr>
              <w:t xml:space="preserve"> (длина 2,5 или 16 мм). Характеристики: </w:t>
            </w:r>
            <w:proofErr w:type="spellStart"/>
            <w:r w:rsidRPr="00612905">
              <w:rPr>
                <w:rFonts w:ascii="Times New Roman" w:hAnsi="Times New Roman" w:cs="Times New Roman"/>
                <w:sz w:val="24"/>
                <w:szCs w:val="24"/>
              </w:rPr>
              <w:t>термосплавка</w:t>
            </w:r>
            <w:proofErr w:type="spellEnd"/>
            <w:r w:rsidRPr="00612905">
              <w:rPr>
                <w:rFonts w:ascii="Times New Roman" w:hAnsi="Times New Roman" w:cs="Times New Roman"/>
                <w:sz w:val="24"/>
                <w:szCs w:val="24"/>
              </w:rPr>
              <w:t xml:space="preserve"> </w:t>
            </w:r>
            <w:proofErr w:type="gramStart"/>
            <w:r w:rsidRPr="00612905">
              <w:rPr>
                <w:rFonts w:ascii="Times New Roman" w:hAnsi="Times New Roman" w:cs="Times New Roman"/>
                <w:sz w:val="24"/>
                <w:szCs w:val="24"/>
              </w:rPr>
              <w:t>отдельных</w:t>
            </w:r>
            <w:proofErr w:type="gramEnd"/>
            <w:r w:rsidRPr="00612905">
              <w:rPr>
                <w:rFonts w:ascii="Times New Roman" w:hAnsi="Times New Roman" w:cs="Times New Roman"/>
                <w:sz w:val="24"/>
                <w:szCs w:val="24"/>
              </w:rPr>
              <w:t xml:space="preserve"> сегментом (мягкого кончика, формирующейся части, основного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кончик мягкий, гибкий, </w:t>
            </w:r>
            <w:proofErr w:type="spellStart"/>
            <w:r w:rsidRPr="00612905">
              <w:rPr>
                <w:rFonts w:ascii="Times New Roman" w:hAnsi="Times New Roman" w:cs="Times New Roman"/>
                <w:sz w:val="24"/>
                <w:szCs w:val="24"/>
              </w:rPr>
              <w:t>атравматичный</w:t>
            </w:r>
            <w:proofErr w:type="spellEnd"/>
            <w:r w:rsidRPr="00612905">
              <w:rPr>
                <w:rFonts w:ascii="Times New Roman" w:hAnsi="Times New Roman" w:cs="Times New Roman"/>
                <w:sz w:val="24"/>
                <w:szCs w:val="24"/>
              </w:rPr>
              <w:t xml:space="preserve">. «Гибридная технология» оплетки </w:t>
            </w:r>
            <w:r w:rsidRPr="00612905">
              <w:rPr>
                <w:rFonts w:ascii="Times New Roman" w:hAnsi="Times New Roman" w:cs="Times New Roman"/>
                <w:sz w:val="24"/>
                <w:szCs w:val="24"/>
              </w:rPr>
              <w:lastRenderedPageBreak/>
              <w:t>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Тип кончика 3DRC. Внутренний просвет катетера: 0.078 дюйма. 1 единица в упаковке. Диаметр 6F. Размеры: длина 100 см. Формы кончика 3DRC</w:t>
            </w:r>
          </w:p>
        </w:tc>
        <w:tc>
          <w:tcPr>
            <w:tcW w:w="740" w:type="dxa"/>
            <w:shd w:val="clear" w:color="000000" w:fill="FFFFFF"/>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lastRenderedPageBreak/>
              <w:t>шт</w:t>
            </w:r>
            <w:proofErr w:type="spellEnd"/>
            <w:proofErr w:type="gramEnd"/>
          </w:p>
        </w:tc>
        <w:tc>
          <w:tcPr>
            <w:tcW w:w="851" w:type="dxa"/>
            <w:shd w:val="clear" w:color="000000"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3</w:t>
            </w:r>
          </w:p>
        </w:tc>
      </w:tr>
      <w:tr w:rsidR="00DA5B76" w:rsidRPr="00612905" w:rsidTr="00DA5B76">
        <w:trPr>
          <w:trHeight w:val="300"/>
        </w:trPr>
        <w:tc>
          <w:tcPr>
            <w:tcW w:w="693" w:type="dxa"/>
            <w:shd w:val="clear" w:color="000000" w:fill="FFFFFF"/>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000000" w:fill="FFFFFF"/>
            <w:noWrap/>
            <w:hideMark/>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Соединительная линия высокого давления 160см </w:t>
            </w:r>
            <w:proofErr w:type="spellStart"/>
            <w:r w:rsidRPr="00612905">
              <w:rPr>
                <w:rFonts w:ascii="Times New Roman" w:hAnsi="Times New Roman" w:cs="Times New Roman"/>
                <w:sz w:val="24"/>
                <w:szCs w:val="24"/>
              </w:rPr>
              <w:t>Ангиолайн</w:t>
            </w:r>
            <w:proofErr w:type="spellEnd"/>
          </w:p>
        </w:tc>
        <w:tc>
          <w:tcPr>
            <w:tcW w:w="10773" w:type="dxa"/>
            <w:shd w:val="clear" w:color="000000" w:fill="FFFFFF"/>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рабочее давление 1200 </w:t>
            </w:r>
            <w:proofErr w:type="spellStart"/>
            <w:r w:rsidRPr="00612905">
              <w:rPr>
                <w:rFonts w:ascii="Times New Roman" w:hAnsi="Times New Roman" w:cs="Times New Roman"/>
                <w:sz w:val="24"/>
                <w:szCs w:val="24"/>
              </w:rPr>
              <w:t>psi</w:t>
            </w:r>
            <w:proofErr w:type="spellEnd"/>
            <w:r w:rsidRPr="00612905">
              <w:rPr>
                <w:rFonts w:ascii="Times New Roman" w:hAnsi="Times New Roman" w:cs="Times New Roman"/>
                <w:sz w:val="24"/>
                <w:szCs w:val="24"/>
              </w:rPr>
              <w:t xml:space="preserve">. Длина – 160см. </w:t>
            </w:r>
            <w:proofErr w:type="gramStart"/>
            <w:r w:rsidRPr="00612905">
              <w:rPr>
                <w:rFonts w:ascii="Times New Roman" w:hAnsi="Times New Roman" w:cs="Times New Roman"/>
                <w:sz w:val="24"/>
                <w:szCs w:val="24"/>
              </w:rPr>
              <w:t>Гибкая</w:t>
            </w:r>
            <w:proofErr w:type="gramEnd"/>
            <w:r w:rsidRPr="00612905">
              <w:rPr>
                <w:rFonts w:ascii="Times New Roman" w:hAnsi="Times New Roman" w:cs="Times New Roman"/>
                <w:sz w:val="24"/>
                <w:szCs w:val="24"/>
              </w:rPr>
              <w:t>, имеет оплетку. Срок стерильности с момента изготовления 5 лет</w:t>
            </w:r>
          </w:p>
        </w:tc>
        <w:tc>
          <w:tcPr>
            <w:tcW w:w="740" w:type="dxa"/>
            <w:shd w:val="clear" w:color="000000" w:fill="FFFFFF"/>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000000"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20</w:t>
            </w:r>
          </w:p>
        </w:tc>
      </w:tr>
      <w:tr w:rsidR="00DA5B76" w:rsidRPr="00612905" w:rsidTr="00DA5B76">
        <w:trPr>
          <w:trHeight w:val="300"/>
        </w:trPr>
        <w:tc>
          <w:tcPr>
            <w:tcW w:w="693" w:type="dxa"/>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auto" w:fill="auto"/>
            <w:noWrap/>
            <w:hideMark/>
          </w:tcPr>
          <w:p w:rsidR="00DA5B76" w:rsidRPr="00612905" w:rsidRDefault="00DA5B76" w:rsidP="00B003A2">
            <w:pPr>
              <w:spacing w:after="0" w:line="240" w:lineRule="auto"/>
              <w:rPr>
                <w:rFonts w:ascii="Times New Roman" w:hAnsi="Times New Roman" w:cs="Times New Roman"/>
                <w:sz w:val="24"/>
                <w:szCs w:val="24"/>
              </w:rPr>
            </w:pPr>
            <w:r>
              <w:rPr>
                <w:rFonts w:ascii="Times New Roman" w:hAnsi="Times New Roman" w:cs="Times New Roman"/>
                <w:sz w:val="24"/>
                <w:szCs w:val="24"/>
              </w:rPr>
              <w:t>Д</w:t>
            </w:r>
            <w:r w:rsidRPr="00612905">
              <w:rPr>
                <w:rFonts w:ascii="Times New Roman" w:hAnsi="Times New Roman" w:cs="Times New Roman"/>
                <w:sz w:val="24"/>
                <w:szCs w:val="24"/>
              </w:rPr>
              <w:t xml:space="preserve">иагностический катетер JL3.5 </w:t>
            </w:r>
            <w:proofErr w:type="spellStart"/>
            <w:r w:rsidRPr="00612905">
              <w:rPr>
                <w:rFonts w:ascii="Times New Roman" w:hAnsi="Times New Roman" w:cs="Times New Roman"/>
                <w:sz w:val="24"/>
                <w:szCs w:val="24"/>
              </w:rPr>
              <w:t>Cordis</w:t>
            </w:r>
            <w:proofErr w:type="spellEnd"/>
            <w:r w:rsidRPr="00612905">
              <w:rPr>
                <w:rFonts w:ascii="Times New Roman" w:hAnsi="Times New Roman" w:cs="Times New Roman"/>
                <w:sz w:val="24"/>
                <w:szCs w:val="24"/>
              </w:rPr>
              <w:t xml:space="preserve"> 100см 5.2F</w:t>
            </w:r>
          </w:p>
        </w:tc>
        <w:tc>
          <w:tcPr>
            <w:tcW w:w="10773" w:type="dxa"/>
            <w:shd w:val="clear" w:color="auto" w:fill="auto"/>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Катетеры для </w:t>
            </w:r>
            <w:proofErr w:type="spellStart"/>
            <w:r w:rsidRPr="00612905">
              <w:rPr>
                <w:rFonts w:ascii="Times New Roman" w:hAnsi="Times New Roman" w:cs="Times New Roman"/>
                <w:sz w:val="24"/>
                <w:szCs w:val="24"/>
              </w:rPr>
              <w:t>коронарографии</w:t>
            </w:r>
            <w:proofErr w:type="spellEnd"/>
            <w:r w:rsidRPr="00612905">
              <w:rPr>
                <w:rFonts w:ascii="Times New Roman" w:hAnsi="Times New Roman" w:cs="Times New Roman"/>
                <w:sz w:val="24"/>
                <w:szCs w:val="24"/>
              </w:rPr>
              <w:t xml:space="preserve">. Материал катетера – полиуретан, стальная внутренняя оплетка для придания жесткости, мягкий </w:t>
            </w:r>
            <w:proofErr w:type="spellStart"/>
            <w:r w:rsidRPr="00612905">
              <w:rPr>
                <w:rFonts w:ascii="Times New Roman" w:hAnsi="Times New Roman" w:cs="Times New Roman"/>
                <w:sz w:val="24"/>
                <w:szCs w:val="24"/>
              </w:rPr>
              <w:t>атравматичный</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рентгенконтрастный</w:t>
            </w:r>
            <w:proofErr w:type="spellEnd"/>
            <w:r w:rsidRPr="00612905">
              <w:rPr>
                <w:rFonts w:ascii="Times New Roman" w:hAnsi="Times New Roman" w:cs="Times New Roman"/>
                <w:sz w:val="24"/>
                <w:szCs w:val="24"/>
              </w:rPr>
              <w:t xml:space="preserve"> кончик, содержащий вольфрам. Максимальное давление – 1050 </w:t>
            </w:r>
            <w:proofErr w:type="spellStart"/>
            <w:r w:rsidRPr="00612905">
              <w:rPr>
                <w:rFonts w:ascii="Times New Roman" w:hAnsi="Times New Roman" w:cs="Times New Roman"/>
                <w:sz w:val="24"/>
                <w:szCs w:val="24"/>
              </w:rPr>
              <w:t>psi</w:t>
            </w:r>
            <w:proofErr w:type="spellEnd"/>
            <w:r w:rsidRPr="00612905">
              <w:rPr>
                <w:rFonts w:ascii="Times New Roman" w:hAnsi="Times New Roman" w:cs="Times New Roman"/>
                <w:sz w:val="24"/>
                <w:szCs w:val="24"/>
              </w:rPr>
              <w:t>, внутренний просвет катетера – 0.035". Скорость тока контраста – до 35 мл/сек. Диаметр 5.2F. Формы кончика JL3.5. Длина 100см. Одноразовый, стерильный.</w:t>
            </w:r>
          </w:p>
        </w:tc>
        <w:tc>
          <w:tcPr>
            <w:tcW w:w="740" w:type="dxa"/>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auto" w:fill="auto"/>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10</w:t>
            </w:r>
          </w:p>
        </w:tc>
      </w:tr>
      <w:tr w:rsidR="00DA5B76" w:rsidRPr="00612905" w:rsidTr="00DA5B76">
        <w:trPr>
          <w:trHeight w:val="300"/>
        </w:trPr>
        <w:tc>
          <w:tcPr>
            <w:tcW w:w="693" w:type="dxa"/>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auto" w:fill="auto"/>
            <w:noWrap/>
            <w:hideMark/>
          </w:tcPr>
          <w:p w:rsidR="00DA5B76" w:rsidRPr="00612905" w:rsidRDefault="00DA5B76" w:rsidP="00B003A2">
            <w:pPr>
              <w:spacing w:after="0" w:line="240" w:lineRule="auto"/>
              <w:rPr>
                <w:rFonts w:ascii="Times New Roman" w:hAnsi="Times New Roman" w:cs="Times New Roman"/>
                <w:sz w:val="24"/>
                <w:szCs w:val="24"/>
              </w:rPr>
            </w:pPr>
            <w:r>
              <w:rPr>
                <w:rFonts w:ascii="Times New Roman" w:hAnsi="Times New Roman" w:cs="Times New Roman"/>
                <w:sz w:val="24"/>
                <w:szCs w:val="24"/>
              </w:rPr>
              <w:t>Д</w:t>
            </w:r>
            <w:r w:rsidRPr="00612905">
              <w:rPr>
                <w:rFonts w:ascii="Times New Roman" w:hAnsi="Times New Roman" w:cs="Times New Roman"/>
                <w:sz w:val="24"/>
                <w:szCs w:val="24"/>
              </w:rPr>
              <w:t xml:space="preserve">иагностический катетер AL2 </w:t>
            </w:r>
            <w:proofErr w:type="spellStart"/>
            <w:r w:rsidRPr="00612905">
              <w:rPr>
                <w:rFonts w:ascii="Times New Roman" w:hAnsi="Times New Roman" w:cs="Times New Roman"/>
                <w:sz w:val="24"/>
                <w:szCs w:val="24"/>
              </w:rPr>
              <w:t>Cordis</w:t>
            </w:r>
            <w:proofErr w:type="spellEnd"/>
            <w:r w:rsidRPr="00612905">
              <w:rPr>
                <w:rFonts w:ascii="Times New Roman" w:hAnsi="Times New Roman" w:cs="Times New Roman"/>
                <w:sz w:val="24"/>
                <w:szCs w:val="24"/>
              </w:rPr>
              <w:t xml:space="preserve"> 100см 5.2F</w:t>
            </w:r>
          </w:p>
        </w:tc>
        <w:tc>
          <w:tcPr>
            <w:tcW w:w="10773" w:type="dxa"/>
            <w:shd w:val="clear" w:color="auto" w:fill="auto"/>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Катетеры для </w:t>
            </w:r>
            <w:proofErr w:type="spellStart"/>
            <w:r w:rsidRPr="00612905">
              <w:rPr>
                <w:rFonts w:ascii="Times New Roman" w:hAnsi="Times New Roman" w:cs="Times New Roman"/>
                <w:sz w:val="24"/>
                <w:szCs w:val="24"/>
              </w:rPr>
              <w:t>коронарографии</w:t>
            </w:r>
            <w:proofErr w:type="spellEnd"/>
            <w:r w:rsidRPr="00612905">
              <w:rPr>
                <w:rFonts w:ascii="Times New Roman" w:hAnsi="Times New Roman" w:cs="Times New Roman"/>
                <w:sz w:val="24"/>
                <w:szCs w:val="24"/>
              </w:rPr>
              <w:t xml:space="preserve">. Материал катетера – полиуретан, стальная внутренняя оплетка для придания жесткости, мягкий </w:t>
            </w:r>
            <w:proofErr w:type="spellStart"/>
            <w:r w:rsidRPr="00612905">
              <w:rPr>
                <w:rFonts w:ascii="Times New Roman" w:hAnsi="Times New Roman" w:cs="Times New Roman"/>
                <w:sz w:val="24"/>
                <w:szCs w:val="24"/>
              </w:rPr>
              <w:t>атравматичный</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рентгенконтрастный</w:t>
            </w:r>
            <w:proofErr w:type="spellEnd"/>
            <w:r w:rsidRPr="00612905">
              <w:rPr>
                <w:rFonts w:ascii="Times New Roman" w:hAnsi="Times New Roman" w:cs="Times New Roman"/>
                <w:sz w:val="24"/>
                <w:szCs w:val="24"/>
              </w:rPr>
              <w:t xml:space="preserve"> кончик, содержащий вольфрам. Максимальное давление – 1050 </w:t>
            </w:r>
            <w:proofErr w:type="spellStart"/>
            <w:r w:rsidRPr="00612905">
              <w:rPr>
                <w:rFonts w:ascii="Times New Roman" w:hAnsi="Times New Roman" w:cs="Times New Roman"/>
                <w:sz w:val="24"/>
                <w:szCs w:val="24"/>
              </w:rPr>
              <w:t>psi</w:t>
            </w:r>
            <w:proofErr w:type="spellEnd"/>
            <w:r w:rsidRPr="00612905">
              <w:rPr>
                <w:rFonts w:ascii="Times New Roman" w:hAnsi="Times New Roman" w:cs="Times New Roman"/>
                <w:sz w:val="24"/>
                <w:szCs w:val="24"/>
              </w:rPr>
              <w:t>, внутренний просвет катетера – 0.035". Скорость тока контраста – до 35 мл/сек. Диаметр 5.2F. Формы кончика AL2. Длина 100см. Одноразовый, стерильный.</w:t>
            </w:r>
          </w:p>
        </w:tc>
        <w:tc>
          <w:tcPr>
            <w:tcW w:w="740" w:type="dxa"/>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auto" w:fill="auto"/>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2</w:t>
            </w:r>
          </w:p>
        </w:tc>
      </w:tr>
      <w:tr w:rsidR="00DA5B76" w:rsidRPr="00612905" w:rsidTr="00DA5B76">
        <w:trPr>
          <w:trHeight w:val="300"/>
        </w:trPr>
        <w:tc>
          <w:tcPr>
            <w:tcW w:w="693" w:type="dxa"/>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auto" w:fill="auto"/>
            <w:noWrap/>
            <w:hideMark/>
          </w:tcPr>
          <w:p w:rsidR="00DA5B76" w:rsidRPr="00612905" w:rsidRDefault="00DA5B76" w:rsidP="00B003A2">
            <w:pPr>
              <w:spacing w:after="0" w:line="240" w:lineRule="auto"/>
              <w:rPr>
                <w:rFonts w:ascii="Times New Roman" w:hAnsi="Times New Roman" w:cs="Times New Roman"/>
                <w:sz w:val="24"/>
                <w:szCs w:val="24"/>
                <w:lang w:val="en-US"/>
              </w:rPr>
            </w:pPr>
            <w:r w:rsidRPr="00612905">
              <w:rPr>
                <w:rFonts w:ascii="Times New Roman" w:hAnsi="Times New Roman" w:cs="Times New Roman"/>
                <w:sz w:val="24"/>
                <w:szCs w:val="24"/>
              </w:rPr>
              <w:t>Проводник</w:t>
            </w:r>
            <w:r w:rsidRPr="00612905">
              <w:rPr>
                <w:rFonts w:ascii="Times New Roman" w:hAnsi="Times New Roman" w:cs="Times New Roman"/>
                <w:sz w:val="24"/>
                <w:szCs w:val="24"/>
                <w:lang w:val="en-US"/>
              </w:rPr>
              <w:t xml:space="preserve"> </w:t>
            </w:r>
            <w:r w:rsidRPr="00612905">
              <w:rPr>
                <w:rFonts w:ascii="Times New Roman" w:hAnsi="Times New Roman" w:cs="Times New Roman"/>
                <w:sz w:val="24"/>
                <w:szCs w:val="24"/>
              </w:rPr>
              <w:t>диагностический</w:t>
            </w:r>
            <w:r w:rsidRPr="00612905">
              <w:rPr>
                <w:rFonts w:ascii="Times New Roman" w:hAnsi="Times New Roman" w:cs="Times New Roman"/>
                <w:sz w:val="24"/>
                <w:szCs w:val="24"/>
                <w:lang w:val="en-US"/>
              </w:rPr>
              <w:t xml:space="preserve"> Emerald </w:t>
            </w:r>
            <w:proofErr w:type="spellStart"/>
            <w:r w:rsidRPr="00612905">
              <w:rPr>
                <w:rFonts w:ascii="Times New Roman" w:hAnsi="Times New Roman" w:cs="Times New Roman"/>
                <w:sz w:val="24"/>
                <w:szCs w:val="24"/>
                <w:lang w:val="en-US"/>
              </w:rPr>
              <w:t>doble</w:t>
            </w:r>
            <w:proofErr w:type="spellEnd"/>
            <w:r w:rsidRPr="00612905">
              <w:rPr>
                <w:rFonts w:ascii="Times New Roman" w:hAnsi="Times New Roman" w:cs="Times New Roman"/>
                <w:sz w:val="24"/>
                <w:szCs w:val="24"/>
                <w:lang w:val="en-US"/>
              </w:rPr>
              <w:t xml:space="preserve">-end 0.035 inch </w:t>
            </w:r>
            <w:proofErr w:type="spellStart"/>
            <w:r w:rsidRPr="00612905">
              <w:rPr>
                <w:rFonts w:ascii="Times New Roman" w:hAnsi="Times New Roman" w:cs="Times New Roman"/>
                <w:sz w:val="24"/>
                <w:szCs w:val="24"/>
                <w:lang w:val="en-US"/>
              </w:rPr>
              <w:t>Cordis</w:t>
            </w:r>
            <w:proofErr w:type="spellEnd"/>
            <w:r w:rsidRPr="00612905">
              <w:rPr>
                <w:rFonts w:ascii="Times New Roman" w:hAnsi="Times New Roman" w:cs="Times New Roman"/>
                <w:sz w:val="24"/>
                <w:szCs w:val="24"/>
                <w:lang w:val="en-US"/>
              </w:rPr>
              <w:t xml:space="preserve"> </w:t>
            </w:r>
          </w:p>
        </w:tc>
        <w:tc>
          <w:tcPr>
            <w:tcW w:w="10773" w:type="dxa"/>
            <w:shd w:val="clear" w:color="000000" w:fill="FFFFFF"/>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Материал – поддерживающий внутренний стержень из нержавеющей стали, </w:t>
            </w:r>
            <w:proofErr w:type="spellStart"/>
            <w:r w:rsidRPr="00612905">
              <w:rPr>
                <w:rFonts w:ascii="Times New Roman" w:hAnsi="Times New Roman" w:cs="Times New Roman"/>
                <w:sz w:val="24"/>
                <w:szCs w:val="24"/>
              </w:rPr>
              <w:t>лубрикантное</w:t>
            </w:r>
            <w:proofErr w:type="spellEnd"/>
            <w:r w:rsidRPr="00612905">
              <w:rPr>
                <w:rFonts w:ascii="Times New Roman" w:hAnsi="Times New Roman" w:cs="Times New Roman"/>
                <w:sz w:val="24"/>
                <w:szCs w:val="24"/>
              </w:rPr>
              <w:t xml:space="preserve"> тефлоновое покрытие PTFE (политетрафторэтилен) оплетки стержня, </w:t>
            </w:r>
            <w:proofErr w:type="spellStart"/>
            <w:r w:rsidRPr="00612905">
              <w:rPr>
                <w:rFonts w:ascii="Times New Roman" w:hAnsi="Times New Roman" w:cs="Times New Roman"/>
                <w:sz w:val="24"/>
                <w:szCs w:val="24"/>
              </w:rPr>
              <w:t>гепариновое</w:t>
            </w:r>
            <w:proofErr w:type="spellEnd"/>
            <w:r w:rsidRPr="00612905">
              <w:rPr>
                <w:rFonts w:ascii="Times New Roman" w:hAnsi="Times New Roman" w:cs="Times New Roman"/>
                <w:sz w:val="24"/>
                <w:szCs w:val="24"/>
              </w:rPr>
              <w:t xml:space="preserve"> покрытие оплетки. Характеристики: поддерживающий внутренний стержень по всей длине проводника, наличие прямых и J-изогнутых проводников, радиус J-загиба в ассортименте 1,5 и 3 мм.</w:t>
            </w:r>
          </w:p>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Размеры: диаметр 0.035”, длина 150 см.</w:t>
            </w:r>
          </w:p>
        </w:tc>
        <w:tc>
          <w:tcPr>
            <w:tcW w:w="740" w:type="dxa"/>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auto" w:fill="auto"/>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20</w:t>
            </w:r>
          </w:p>
        </w:tc>
      </w:tr>
      <w:tr w:rsidR="00DA5B76" w:rsidRPr="00612905" w:rsidTr="00DA5B76">
        <w:trPr>
          <w:trHeight w:val="300"/>
        </w:trPr>
        <w:tc>
          <w:tcPr>
            <w:tcW w:w="693" w:type="dxa"/>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auto" w:fill="auto"/>
            <w:noWrap/>
            <w:hideMark/>
          </w:tcPr>
          <w:p w:rsidR="00DA5B76" w:rsidRPr="00612905" w:rsidRDefault="00DA5B76" w:rsidP="00B003A2">
            <w:pPr>
              <w:spacing w:after="0" w:line="240" w:lineRule="auto"/>
              <w:rPr>
                <w:rFonts w:ascii="Times New Roman" w:hAnsi="Times New Roman" w:cs="Times New Roman"/>
                <w:sz w:val="24"/>
                <w:szCs w:val="24"/>
              </w:rPr>
            </w:pPr>
            <w:r>
              <w:rPr>
                <w:rFonts w:ascii="Times New Roman" w:hAnsi="Times New Roman" w:cs="Times New Roman"/>
                <w:sz w:val="24"/>
                <w:szCs w:val="24"/>
              </w:rPr>
              <w:t>И</w:t>
            </w:r>
            <w:r w:rsidRPr="00612905">
              <w:rPr>
                <w:rFonts w:ascii="Times New Roman" w:hAnsi="Times New Roman" w:cs="Times New Roman"/>
                <w:sz w:val="24"/>
                <w:szCs w:val="24"/>
              </w:rPr>
              <w:t xml:space="preserve">нтервенционный проводник </w:t>
            </w:r>
            <w:proofErr w:type="spellStart"/>
            <w:r w:rsidRPr="00612905">
              <w:rPr>
                <w:rFonts w:ascii="Times New Roman" w:hAnsi="Times New Roman" w:cs="Times New Roman"/>
                <w:sz w:val="24"/>
                <w:szCs w:val="24"/>
              </w:rPr>
              <w:t>ChoICE</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Floppy</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Boston</w:t>
            </w:r>
            <w:proofErr w:type="spellEnd"/>
          </w:p>
        </w:tc>
        <w:tc>
          <w:tcPr>
            <w:tcW w:w="10773" w:type="dxa"/>
            <w:shd w:val="clear" w:color="auto" w:fill="auto"/>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Наружный диаметр проводника 0,014" (0,36 мм). Сердечник из медицинской нержавеющей стали повышенной жесткости, обеспечивающий большую опору для доставки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Дизайн дистального сегмента сердечника – комбинация из трех конических и двух цилиндрических сегментов, обеспечивающих плавное и ступенчатое уменьшение диаметра от проксимального сегмента к </w:t>
            </w:r>
            <w:proofErr w:type="gramStart"/>
            <w:r w:rsidRPr="00612905">
              <w:rPr>
                <w:rFonts w:ascii="Times New Roman" w:hAnsi="Times New Roman" w:cs="Times New Roman"/>
                <w:sz w:val="24"/>
                <w:szCs w:val="24"/>
              </w:rPr>
              <w:t>дистальному</w:t>
            </w:r>
            <w:proofErr w:type="gramEnd"/>
            <w:r w:rsidRPr="00612905">
              <w:rPr>
                <w:rFonts w:ascii="Times New Roman" w:hAnsi="Times New Roman" w:cs="Times New Roman"/>
                <w:sz w:val="24"/>
                <w:szCs w:val="24"/>
              </w:rPr>
              <w:t xml:space="preserve">. Дизайн гибкого кончика проводника – эластичная проволочная спираль с сердечником по всей длине. Полимерная оболочка с гидрофильным покрытием рабочей дистальной части проводника на всем протяжении кроме кончика для облегчения прохождения сложных поражений. Высокий уровень проходимости. Степень жесткости кончика проводника - легкая. Степень жесткости тела проводника - легкая поддержка. Толщина средней части сердечника 0,0056". Мягкий плетеный </w:t>
            </w:r>
            <w:proofErr w:type="spellStart"/>
            <w:r w:rsidRPr="00612905">
              <w:rPr>
                <w:rFonts w:ascii="Times New Roman" w:hAnsi="Times New Roman" w:cs="Times New Roman"/>
                <w:sz w:val="24"/>
                <w:szCs w:val="24"/>
              </w:rPr>
              <w:t>рентгенконтрастный</w:t>
            </w:r>
            <w:proofErr w:type="spellEnd"/>
            <w:r w:rsidRPr="00612905">
              <w:rPr>
                <w:rFonts w:ascii="Times New Roman" w:hAnsi="Times New Roman" w:cs="Times New Roman"/>
                <w:sz w:val="24"/>
                <w:szCs w:val="24"/>
              </w:rPr>
              <w:t xml:space="preserve"> кончик 2,8 см. Наличие форм кончика:  J-образная и прямая. Имеется два варианта длины проводника - 182 см и 300 см. Возможность присоединения удлиняющего устройства посредством магнитного замка.</w:t>
            </w:r>
          </w:p>
        </w:tc>
        <w:tc>
          <w:tcPr>
            <w:tcW w:w="740" w:type="dxa"/>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auto" w:fill="auto"/>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10</w:t>
            </w:r>
          </w:p>
        </w:tc>
      </w:tr>
      <w:tr w:rsidR="00DA5B76" w:rsidRPr="00612905" w:rsidTr="00DA5B76">
        <w:trPr>
          <w:trHeight w:val="300"/>
        </w:trPr>
        <w:tc>
          <w:tcPr>
            <w:tcW w:w="693" w:type="dxa"/>
            <w:shd w:val="clear" w:color="000000" w:fill="FFFFFF"/>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000000" w:fill="FFFFFF"/>
            <w:noWrap/>
            <w:hideMark/>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Интервенционный проводник HT </w:t>
            </w:r>
            <w:proofErr w:type="spellStart"/>
            <w:r w:rsidRPr="00612905">
              <w:rPr>
                <w:rFonts w:ascii="Times New Roman" w:hAnsi="Times New Roman" w:cs="Times New Roman"/>
                <w:sz w:val="24"/>
                <w:szCs w:val="24"/>
              </w:rPr>
              <w:t>Command</w:t>
            </w:r>
            <w:proofErr w:type="spellEnd"/>
            <w:r w:rsidRPr="00612905">
              <w:rPr>
                <w:rFonts w:ascii="Times New Roman" w:hAnsi="Times New Roman" w:cs="Times New Roman"/>
                <w:sz w:val="24"/>
                <w:szCs w:val="24"/>
              </w:rPr>
              <w:t xml:space="preserve"> ES </w:t>
            </w:r>
            <w:proofErr w:type="spellStart"/>
            <w:r w:rsidRPr="00612905">
              <w:rPr>
                <w:rFonts w:ascii="Times New Roman" w:hAnsi="Times New Roman" w:cs="Times New Roman"/>
                <w:sz w:val="24"/>
                <w:szCs w:val="24"/>
              </w:rPr>
              <w:t>Abbott</w:t>
            </w:r>
            <w:proofErr w:type="spellEnd"/>
            <w:r w:rsidRPr="00612905">
              <w:rPr>
                <w:rFonts w:ascii="Times New Roman" w:hAnsi="Times New Roman" w:cs="Times New Roman"/>
                <w:sz w:val="24"/>
                <w:szCs w:val="24"/>
              </w:rPr>
              <w:t xml:space="preserve"> 14inch 300см</w:t>
            </w:r>
          </w:p>
        </w:tc>
        <w:tc>
          <w:tcPr>
            <w:tcW w:w="10773" w:type="dxa"/>
            <w:shd w:val="clear" w:color="000000" w:fill="FFFFFF"/>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0.014" проводник длиной 300см. Комбинированный сердечник из стали 304V повышенной эластичности, покрытой </w:t>
            </w:r>
            <w:proofErr w:type="spellStart"/>
            <w:r w:rsidRPr="00612905">
              <w:rPr>
                <w:rFonts w:ascii="Times New Roman" w:hAnsi="Times New Roman" w:cs="Times New Roman"/>
                <w:sz w:val="24"/>
                <w:szCs w:val="24"/>
              </w:rPr>
              <w:t>тефлоном</w:t>
            </w:r>
            <w:proofErr w:type="spellEnd"/>
            <w:r w:rsidRPr="00612905">
              <w:rPr>
                <w:rFonts w:ascii="Times New Roman" w:hAnsi="Times New Roman" w:cs="Times New Roman"/>
                <w:sz w:val="24"/>
                <w:szCs w:val="24"/>
              </w:rPr>
              <w:t xml:space="preserve"> и дистальным сегментом из </w:t>
            </w:r>
            <w:proofErr w:type="gramStart"/>
            <w:r w:rsidRPr="00612905">
              <w:rPr>
                <w:rFonts w:ascii="Times New Roman" w:hAnsi="Times New Roman" w:cs="Times New Roman"/>
                <w:sz w:val="24"/>
                <w:szCs w:val="24"/>
              </w:rPr>
              <w:t>супер-эластичного</w:t>
            </w:r>
            <w:proofErr w:type="gramEnd"/>
            <w:r w:rsidRPr="00612905">
              <w:rPr>
                <w:rFonts w:ascii="Times New Roman" w:hAnsi="Times New Roman" w:cs="Times New Roman"/>
                <w:sz w:val="24"/>
                <w:szCs w:val="24"/>
              </w:rPr>
              <w:t xml:space="preserve"> никель-титанового сплава (</w:t>
            </w:r>
            <w:proofErr w:type="spellStart"/>
            <w:r w:rsidRPr="00612905">
              <w:rPr>
                <w:rFonts w:ascii="Times New Roman" w:hAnsi="Times New Roman" w:cs="Times New Roman"/>
                <w:sz w:val="24"/>
                <w:szCs w:val="24"/>
              </w:rPr>
              <w:t>нитинола</w:t>
            </w:r>
            <w:proofErr w:type="spellEnd"/>
            <w:r w:rsidRPr="00612905">
              <w:rPr>
                <w:rFonts w:ascii="Times New Roman" w:hAnsi="Times New Roman" w:cs="Times New Roman"/>
                <w:sz w:val="24"/>
                <w:szCs w:val="24"/>
              </w:rPr>
              <w:t xml:space="preserve">) с </w:t>
            </w:r>
            <w:proofErr w:type="spellStart"/>
            <w:r w:rsidRPr="00612905">
              <w:rPr>
                <w:rFonts w:ascii="Times New Roman" w:hAnsi="Times New Roman" w:cs="Times New Roman"/>
                <w:sz w:val="24"/>
                <w:szCs w:val="24"/>
              </w:rPr>
              <w:t>рентгеноконтрастной</w:t>
            </w:r>
            <w:proofErr w:type="spellEnd"/>
            <w:r w:rsidRPr="00612905">
              <w:rPr>
                <w:rFonts w:ascii="Times New Roman" w:hAnsi="Times New Roman" w:cs="Times New Roman"/>
                <w:sz w:val="24"/>
                <w:szCs w:val="24"/>
              </w:rPr>
              <w:t xml:space="preserve"> оплеткой 3см кончика. Параболический профиль сужения сердечника со сплющенной в виде лопатки вершиной без дополнительных вставок на конце. Полимерное покрытие дистальной </w:t>
            </w:r>
            <w:proofErr w:type="gramStart"/>
            <w:r w:rsidRPr="00612905">
              <w:rPr>
                <w:rFonts w:ascii="Times New Roman" w:hAnsi="Times New Roman" w:cs="Times New Roman"/>
                <w:sz w:val="24"/>
                <w:szCs w:val="24"/>
              </w:rPr>
              <w:t>части</w:t>
            </w:r>
            <w:proofErr w:type="gramEnd"/>
            <w:r w:rsidRPr="00612905">
              <w:rPr>
                <w:rFonts w:ascii="Times New Roman" w:hAnsi="Times New Roman" w:cs="Times New Roman"/>
                <w:sz w:val="24"/>
                <w:szCs w:val="24"/>
              </w:rPr>
              <w:t xml:space="preserve"> включая оплетку кончика длиной 28см. Гидрофильное </w:t>
            </w:r>
            <w:r w:rsidRPr="00612905">
              <w:rPr>
                <w:rFonts w:ascii="Times New Roman" w:hAnsi="Times New Roman" w:cs="Times New Roman"/>
                <w:sz w:val="24"/>
                <w:szCs w:val="24"/>
              </w:rPr>
              <w:lastRenderedPageBreak/>
              <w:t xml:space="preserve">покрытие </w:t>
            </w:r>
            <w:proofErr w:type="gramStart"/>
            <w:r w:rsidRPr="00612905">
              <w:rPr>
                <w:rFonts w:ascii="Times New Roman" w:hAnsi="Times New Roman" w:cs="Times New Roman"/>
                <w:sz w:val="24"/>
                <w:szCs w:val="24"/>
              </w:rPr>
              <w:t>дистальных</w:t>
            </w:r>
            <w:proofErr w:type="gramEnd"/>
            <w:r w:rsidRPr="00612905">
              <w:rPr>
                <w:rFonts w:ascii="Times New Roman" w:hAnsi="Times New Roman" w:cs="Times New Roman"/>
                <w:sz w:val="24"/>
                <w:szCs w:val="24"/>
              </w:rPr>
              <w:t xml:space="preserve"> 41см. Форма кончика: </w:t>
            </w:r>
            <w:proofErr w:type="gramStart"/>
            <w:r w:rsidRPr="00612905">
              <w:rPr>
                <w:rFonts w:ascii="Times New Roman" w:hAnsi="Times New Roman" w:cs="Times New Roman"/>
                <w:sz w:val="24"/>
                <w:szCs w:val="24"/>
              </w:rPr>
              <w:t>прямой</w:t>
            </w:r>
            <w:proofErr w:type="gramEnd"/>
            <w:r w:rsidRPr="00612905">
              <w:rPr>
                <w:rFonts w:ascii="Times New Roman" w:hAnsi="Times New Roman" w:cs="Times New Roman"/>
                <w:sz w:val="24"/>
                <w:szCs w:val="24"/>
              </w:rPr>
              <w:t>. Жесткость кончика: 3.5г</w:t>
            </w:r>
            <w:proofErr w:type="gramStart"/>
            <w:r w:rsidRPr="00612905">
              <w:rPr>
                <w:rFonts w:ascii="Times New Roman" w:hAnsi="Times New Roman" w:cs="Times New Roman"/>
                <w:sz w:val="24"/>
                <w:szCs w:val="24"/>
              </w:rPr>
              <w:t xml:space="preserve"> .</w:t>
            </w:r>
            <w:proofErr w:type="gramEnd"/>
            <w:r w:rsidRPr="00612905">
              <w:rPr>
                <w:rFonts w:ascii="Times New Roman" w:hAnsi="Times New Roman" w:cs="Times New Roman"/>
                <w:sz w:val="24"/>
                <w:szCs w:val="24"/>
              </w:rPr>
              <w:t xml:space="preserve"> Степень поддержки в дистальной части: повышенная </w:t>
            </w:r>
          </w:p>
        </w:tc>
        <w:tc>
          <w:tcPr>
            <w:tcW w:w="740" w:type="dxa"/>
            <w:shd w:val="clear" w:color="000000" w:fill="FFFFFF"/>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lastRenderedPageBreak/>
              <w:t>шт</w:t>
            </w:r>
            <w:proofErr w:type="spellEnd"/>
            <w:proofErr w:type="gramEnd"/>
          </w:p>
        </w:tc>
        <w:tc>
          <w:tcPr>
            <w:tcW w:w="851" w:type="dxa"/>
            <w:shd w:val="clear" w:color="000000"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5</w:t>
            </w:r>
          </w:p>
        </w:tc>
      </w:tr>
      <w:tr w:rsidR="00DA5B76" w:rsidRPr="00612905" w:rsidTr="00DA5B76">
        <w:trPr>
          <w:trHeight w:val="300"/>
        </w:trPr>
        <w:tc>
          <w:tcPr>
            <w:tcW w:w="693" w:type="dxa"/>
            <w:shd w:val="clear" w:color="000000" w:fill="FFFFFF"/>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000000" w:fill="FFFFFF"/>
            <w:noWrap/>
            <w:hideMark/>
          </w:tcPr>
          <w:p w:rsidR="00DA5B76" w:rsidRPr="00612905" w:rsidRDefault="00DA5B76" w:rsidP="00B003A2">
            <w:pPr>
              <w:spacing w:after="0" w:line="240" w:lineRule="auto"/>
              <w:rPr>
                <w:rFonts w:ascii="Times New Roman" w:hAnsi="Times New Roman" w:cs="Times New Roman"/>
                <w:sz w:val="24"/>
                <w:szCs w:val="24"/>
              </w:rPr>
            </w:pPr>
            <w:r>
              <w:rPr>
                <w:rFonts w:ascii="Times New Roman" w:hAnsi="Times New Roman" w:cs="Times New Roman"/>
                <w:sz w:val="24"/>
                <w:szCs w:val="24"/>
              </w:rPr>
              <w:t>Б</w:t>
            </w:r>
            <w:r w:rsidRPr="00612905">
              <w:rPr>
                <w:rFonts w:ascii="Times New Roman" w:hAnsi="Times New Roman" w:cs="Times New Roman"/>
                <w:sz w:val="24"/>
                <w:szCs w:val="24"/>
              </w:rPr>
              <w:t xml:space="preserve">аллон NC </w:t>
            </w:r>
            <w:proofErr w:type="spellStart"/>
            <w:r w:rsidRPr="00612905">
              <w:rPr>
                <w:rFonts w:ascii="Times New Roman" w:hAnsi="Times New Roman" w:cs="Times New Roman"/>
                <w:sz w:val="24"/>
                <w:szCs w:val="24"/>
              </w:rPr>
              <w:t>Trek</w:t>
            </w:r>
            <w:proofErr w:type="spellEnd"/>
            <w:r w:rsidRPr="00612905">
              <w:rPr>
                <w:rFonts w:ascii="Times New Roman" w:hAnsi="Times New Roman" w:cs="Times New Roman"/>
                <w:sz w:val="24"/>
                <w:szCs w:val="24"/>
              </w:rPr>
              <w:t xml:space="preserve"> 2.75х8мм </w:t>
            </w:r>
            <w:proofErr w:type="spellStart"/>
            <w:r w:rsidRPr="00612905">
              <w:rPr>
                <w:rFonts w:ascii="Times New Roman" w:hAnsi="Times New Roman" w:cs="Times New Roman"/>
                <w:sz w:val="24"/>
                <w:szCs w:val="24"/>
              </w:rPr>
              <w:t>Abbott</w:t>
            </w:r>
            <w:proofErr w:type="spellEnd"/>
          </w:p>
        </w:tc>
        <w:tc>
          <w:tcPr>
            <w:tcW w:w="10773" w:type="dxa"/>
            <w:shd w:val="clear" w:color="000000" w:fill="FFFFFF"/>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Баллонный катетер быстрой смены (RX) под 0.014" проводник длиной 143см. Проксимально </w:t>
            </w:r>
            <w:proofErr w:type="spellStart"/>
            <w:r w:rsidRPr="00612905">
              <w:rPr>
                <w:rFonts w:ascii="Times New Roman" w:hAnsi="Times New Roman" w:cs="Times New Roman"/>
                <w:sz w:val="24"/>
                <w:szCs w:val="24"/>
              </w:rPr>
              <w:t>однопросветный</w:t>
            </w:r>
            <w:proofErr w:type="spellEnd"/>
            <w:r w:rsidRPr="00612905">
              <w:rPr>
                <w:rFonts w:ascii="Times New Roman" w:hAnsi="Times New Roman" w:cs="Times New Roman"/>
                <w:sz w:val="24"/>
                <w:szCs w:val="24"/>
              </w:rPr>
              <w:t xml:space="preserve"> сегмент в виде </w:t>
            </w:r>
            <w:proofErr w:type="gramStart"/>
            <w:r w:rsidRPr="00612905">
              <w:rPr>
                <w:rFonts w:ascii="Times New Roman" w:hAnsi="Times New Roman" w:cs="Times New Roman"/>
                <w:sz w:val="24"/>
                <w:szCs w:val="24"/>
              </w:rPr>
              <w:t>металлической</w:t>
            </w:r>
            <w:proofErr w:type="gram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гипотрубки</w:t>
            </w:r>
            <w:proofErr w:type="spellEnd"/>
            <w:r w:rsidRPr="00612905">
              <w:rPr>
                <w:rFonts w:ascii="Times New Roman" w:hAnsi="Times New Roman" w:cs="Times New Roman"/>
                <w:sz w:val="24"/>
                <w:szCs w:val="24"/>
              </w:rPr>
              <w:t xml:space="preserve">, дистально </w:t>
            </w:r>
            <w:proofErr w:type="spellStart"/>
            <w:r w:rsidRPr="00612905">
              <w:rPr>
                <w:rFonts w:ascii="Times New Roman" w:hAnsi="Times New Roman" w:cs="Times New Roman"/>
                <w:sz w:val="24"/>
                <w:szCs w:val="24"/>
              </w:rPr>
              <w:t>двухпросветный</w:t>
            </w:r>
            <w:proofErr w:type="spellEnd"/>
            <w:r w:rsidRPr="00612905">
              <w:rPr>
                <w:rFonts w:ascii="Times New Roman" w:hAnsi="Times New Roman" w:cs="Times New Roman"/>
                <w:sz w:val="24"/>
                <w:szCs w:val="24"/>
              </w:rPr>
              <w:t xml:space="preserve"> сегмент из гибкого полимера. Двойное гидрофильное покрытие. Диаметр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w:t>
            </w:r>
            <w:proofErr w:type="spellStart"/>
            <w:r w:rsidRPr="00612905">
              <w:rPr>
                <w:rFonts w:ascii="Times New Roman" w:hAnsi="Times New Roman" w:cs="Times New Roman"/>
                <w:sz w:val="24"/>
                <w:szCs w:val="24"/>
              </w:rPr>
              <w:t>пебакс</w:t>
            </w:r>
            <w:proofErr w:type="spellEnd"/>
            <w:r w:rsidRPr="00612905">
              <w:rPr>
                <w:rFonts w:ascii="Times New Roman" w:hAnsi="Times New Roman" w:cs="Times New Roman"/>
                <w:sz w:val="24"/>
                <w:szCs w:val="24"/>
              </w:rPr>
              <w:t xml:space="preserve">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w:t>
            </w:r>
            <w:proofErr w:type="spellStart"/>
            <w:r w:rsidRPr="00612905">
              <w:rPr>
                <w:rFonts w:ascii="Times New Roman" w:hAnsi="Times New Roman" w:cs="Times New Roman"/>
                <w:sz w:val="24"/>
                <w:szCs w:val="24"/>
              </w:rPr>
              <w:t>шафт</w:t>
            </w:r>
            <w:proofErr w:type="spellEnd"/>
            <w:r w:rsidRPr="00612905">
              <w:rPr>
                <w:rFonts w:ascii="Times New Roman" w:hAnsi="Times New Roman" w:cs="Times New Roman"/>
                <w:sz w:val="24"/>
                <w:szCs w:val="24"/>
              </w:rPr>
              <w:t xml:space="preserve"> вольфрамовые </w:t>
            </w:r>
            <w:proofErr w:type="spellStart"/>
            <w:r w:rsidRPr="00612905">
              <w:rPr>
                <w:rFonts w:ascii="Times New Roman" w:hAnsi="Times New Roman" w:cs="Times New Roman"/>
                <w:sz w:val="24"/>
                <w:szCs w:val="24"/>
              </w:rPr>
              <w:t>рентгеноконтрастные</w:t>
            </w:r>
            <w:proofErr w:type="spellEnd"/>
            <w:r w:rsidRPr="00612905">
              <w:rPr>
                <w:rFonts w:ascii="Times New Roman" w:hAnsi="Times New Roman" w:cs="Times New Roman"/>
                <w:sz w:val="24"/>
                <w:szCs w:val="24"/>
              </w:rPr>
              <w:t xml:space="preserve"> маркеры длиной 1.1мм. диаметр 2,75 мм</w:t>
            </w:r>
            <w:proofErr w:type="gramStart"/>
            <w:r w:rsidRPr="00612905">
              <w:rPr>
                <w:rFonts w:ascii="Times New Roman" w:hAnsi="Times New Roman" w:cs="Times New Roman"/>
                <w:sz w:val="24"/>
                <w:szCs w:val="24"/>
              </w:rPr>
              <w:t xml:space="preserve">., </w:t>
            </w:r>
            <w:proofErr w:type="gramEnd"/>
            <w:r w:rsidRPr="00612905">
              <w:rPr>
                <w:rFonts w:ascii="Times New Roman" w:hAnsi="Times New Roman" w:cs="Times New Roman"/>
                <w:sz w:val="24"/>
                <w:szCs w:val="24"/>
              </w:rPr>
              <w:t>длина 8 мм.</w:t>
            </w:r>
          </w:p>
        </w:tc>
        <w:tc>
          <w:tcPr>
            <w:tcW w:w="740" w:type="dxa"/>
            <w:shd w:val="clear" w:color="000000" w:fill="FFFFFF"/>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000000"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2</w:t>
            </w:r>
          </w:p>
        </w:tc>
      </w:tr>
      <w:tr w:rsidR="00DA5B76" w:rsidRPr="00612905" w:rsidTr="00DA5B76">
        <w:trPr>
          <w:trHeight w:val="300"/>
        </w:trPr>
        <w:tc>
          <w:tcPr>
            <w:tcW w:w="693" w:type="dxa"/>
            <w:shd w:val="clear" w:color="000000" w:fill="FFFFFF"/>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000000" w:fill="FFFFFF"/>
            <w:noWrap/>
            <w:hideMark/>
          </w:tcPr>
          <w:p w:rsidR="00DA5B76" w:rsidRPr="00612905" w:rsidRDefault="00DA5B76" w:rsidP="00B003A2">
            <w:pPr>
              <w:spacing w:after="0" w:line="240" w:lineRule="auto"/>
              <w:rPr>
                <w:rFonts w:ascii="Times New Roman" w:hAnsi="Times New Roman" w:cs="Times New Roman"/>
                <w:sz w:val="24"/>
                <w:szCs w:val="24"/>
              </w:rPr>
            </w:pPr>
            <w:r>
              <w:rPr>
                <w:rFonts w:ascii="Times New Roman" w:hAnsi="Times New Roman" w:cs="Times New Roman"/>
                <w:sz w:val="24"/>
                <w:szCs w:val="24"/>
              </w:rPr>
              <w:t>Б</w:t>
            </w:r>
            <w:r w:rsidRPr="00612905">
              <w:rPr>
                <w:rFonts w:ascii="Times New Roman" w:hAnsi="Times New Roman" w:cs="Times New Roman"/>
                <w:sz w:val="24"/>
                <w:szCs w:val="24"/>
              </w:rPr>
              <w:t xml:space="preserve">аллон NC </w:t>
            </w:r>
            <w:proofErr w:type="spellStart"/>
            <w:r w:rsidRPr="00612905">
              <w:rPr>
                <w:rFonts w:ascii="Times New Roman" w:hAnsi="Times New Roman" w:cs="Times New Roman"/>
                <w:sz w:val="24"/>
                <w:szCs w:val="24"/>
              </w:rPr>
              <w:t>Trek</w:t>
            </w:r>
            <w:proofErr w:type="spellEnd"/>
            <w:r w:rsidRPr="00612905">
              <w:rPr>
                <w:rFonts w:ascii="Times New Roman" w:hAnsi="Times New Roman" w:cs="Times New Roman"/>
                <w:sz w:val="24"/>
                <w:szCs w:val="24"/>
              </w:rPr>
              <w:t xml:space="preserve"> 2.75х12мм </w:t>
            </w:r>
            <w:proofErr w:type="spellStart"/>
            <w:r w:rsidRPr="00612905">
              <w:rPr>
                <w:rFonts w:ascii="Times New Roman" w:hAnsi="Times New Roman" w:cs="Times New Roman"/>
                <w:sz w:val="24"/>
                <w:szCs w:val="24"/>
              </w:rPr>
              <w:t>Abbott</w:t>
            </w:r>
            <w:proofErr w:type="spellEnd"/>
          </w:p>
        </w:tc>
        <w:tc>
          <w:tcPr>
            <w:tcW w:w="10773" w:type="dxa"/>
            <w:shd w:val="clear" w:color="000000" w:fill="FFFFFF"/>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Баллонный катетер быстрой смены (RX) под 0.014" проводник длиной 143см. Проксимально </w:t>
            </w:r>
            <w:proofErr w:type="spellStart"/>
            <w:r w:rsidRPr="00612905">
              <w:rPr>
                <w:rFonts w:ascii="Times New Roman" w:hAnsi="Times New Roman" w:cs="Times New Roman"/>
                <w:sz w:val="24"/>
                <w:szCs w:val="24"/>
              </w:rPr>
              <w:t>однопросветный</w:t>
            </w:r>
            <w:proofErr w:type="spellEnd"/>
            <w:r w:rsidRPr="00612905">
              <w:rPr>
                <w:rFonts w:ascii="Times New Roman" w:hAnsi="Times New Roman" w:cs="Times New Roman"/>
                <w:sz w:val="24"/>
                <w:szCs w:val="24"/>
              </w:rPr>
              <w:t xml:space="preserve"> сегмент в виде </w:t>
            </w:r>
            <w:proofErr w:type="gramStart"/>
            <w:r w:rsidRPr="00612905">
              <w:rPr>
                <w:rFonts w:ascii="Times New Roman" w:hAnsi="Times New Roman" w:cs="Times New Roman"/>
                <w:sz w:val="24"/>
                <w:szCs w:val="24"/>
              </w:rPr>
              <w:t>металлической</w:t>
            </w:r>
            <w:proofErr w:type="gram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гипотрубки</w:t>
            </w:r>
            <w:proofErr w:type="spellEnd"/>
            <w:r w:rsidRPr="00612905">
              <w:rPr>
                <w:rFonts w:ascii="Times New Roman" w:hAnsi="Times New Roman" w:cs="Times New Roman"/>
                <w:sz w:val="24"/>
                <w:szCs w:val="24"/>
              </w:rPr>
              <w:t xml:space="preserve">, дистально </w:t>
            </w:r>
            <w:proofErr w:type="spellStart"/>
            <w:r w:rsidRPr="00612905">
              <w:rPr>
                <w:rFonts w:ascii="Times New Roman" w:hAnsi="Times New Roman" w:cs="Times New Roman"/>
                <w:sz w:val="24"/>
                <w:szCs w:val="24"/>
              </w:rPr>
              <w:t>двухпросветный</w:t>
            </w:r>
            <w:proofErr w:type="spellEnd"/>
            <w:r w:rsidRPr="00612905">
              <w:rPr>
                <w:rFonts w:ascii="Times New Roman" w:hAnsi="Times New Roman" w:cs="Times New Roman"/>
                <w:sz w:val="24"/>
                <w:szCs w:val="24"/>
              </w:rPr>
              <w:t xml:space="preserve"> сегмент из гибкого полимера. Двойное гидрофильное покрытие. Диаметр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w:t>
            </w:r>
            <w:proofErr w:type="spellStart"/>
            <w:r w:rsidRPr="00612905">
              <w:rPr>
                <w:rFonts w:ascii="Times New Roman" w:hAnsi="Times New Roman" w:cs="Times New Roman"/>
                <w:sz w:val="24"/>
                <w:szCs w:val="24"/>
              </w:rPr>
              <w:t>пебакс</w:t>
            </w:r>
            <w:proofErr w:type="spellEnd"/>
            <w:r w:rsidRPr="00612905">
              <w:rPr>
                <w:rFonts w:ascii="Times New Roman" w:hAnsi="Times New Roman" w:cs="Times New Roman"/>
                <w:sz w:val="24"/>
                <w:szCs w:val="24"/>
              </w:rPr>
              <w:t xml:space="preserve">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w:t>
            </w:r>
            <w:proofErr w:type="spellStart"/>
            <w:r w:rsidRPr="00612905">
              <w:rPr>
                <w:rFonts w:ascii="Times New Roman" w:hAnsi="Times New Roman" w:cs="Times New Roman"/>
                <w:sz w:val="24"/>
                <w:szCs w:val="24"/>
              </w:rPr>
              <w:t>шафт</w:t>
            </w:r>
            <w:proofErr w:type="spellEnd"/>
            <w:r w:rsidRPr="00612905">
              <w:rPr>
                <w:rFonts w:ascii="Times New Roman" w:hAnsi="Times New Roman" w:cs="Times New Roman"/>
                <w:sz w:val="24"/>
                <w:szCs w:val="24"/>
              </w:rPr>
              <w:t xml:space="preserve"> вольфрамовые </w:t>
            </w:r>
            <w:proofErr w:type="spellStart"/>
            <w:r w:rsidRPr="00612905">
              <w:rPr>
                <w:rFonts w:ascii="Times New Roman" w:hAnsi="Times New Roman" w:cs="Times New Roman"/>
                <w:sz w:val="24"/>
                <w:szCs w:val="24"/>
              </w:rPr>
              <w:t>рентгеноконтрастные</w:t>
            </w:r>
            <w:proofErr w:type="spellEnd"/>
            <w:r w:rsidRPr="00612905">
              <w:rPr>
                <w:rFonts w:ascii="Times New Roman" w:hAnsi="Times New Roman" w:cs="Times New Roman"/>
                <w:sz w:val="24"/>
                <w:szCs w:val="24"/>
              </w:rPr>
              <w:t xml:space="preserve"> маркеры длиной 1.1мм. диаметр 2,75 мм</w:t>
            </w:r>
            <w:proofErr w:type="gramStart"/>
            <w:r w:rsidRPr="00612905">
              <w:rPr>
                <w:rFonts w:ascii="Times New Roman" w:hAnsi="Times New Roman" w:cs="Times New Roman"/>
                <w:sz w:val="24"/>
                <w:szCs w:val="24"/>
              </w:rPr>
              <w:t xml:space="preserve">., </w:t>
            </w:r>
            <w:proofErr w:type="gramEnd"/>
            <w:r w:rsidRPr="00612905">
              <w:rPr>
                <w:rFonts w:ascii="Times New Roman" w:hAnsi="Times New Roman" w:cs="Times New Roman"/>
                <w:sz w:val="24"/>
                <w:szCs w:val="24"/>
              </w:rPr>
              <w:t>длина 12 мм.</w:t>
            </w:r>
          </w:p>
        </w:tc>
        <w:tc>
          <w:tcPr>
            <w:tcW w:w="740" w:type="dxa"/>
            <w:shd w:val="clear" w:color="000000" w:fill="FFFFFF"/>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000000"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2</w:t>
            </w:r>
          </w:p>
        </w:tc>
      </w:tr>
      <w:tr w:rsidR="00DA5B76" w:rsidRPr="00612905" w:rsidTr="00DA5B76">
        <w:trPr>
          <w:trHeight w:val="300"/>
        </w:trPr>
        <w:tc>
          <w:tcPr>
            <w:tcW w:w="693" w:type="dxa"/>
            <w:shd w:val="clear" w:color="000000" w:fill="FFFFFF"/>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000000" w:fill="FFFFFF"/>
            <w:noWrap/>
            <w:hideMark/>
          </w:tcPr>
          <w:p w:rsidR="00DA5B76" w:rsidRPr="00612905" w:rsidRDefault="00DA5B76" w:rsidP="00B003A2">
            <w:pPr>
              <w:spacing w:after="0" w:line="240" w:lineRule="auto"/>
              <w:rPr>
                <w:rFonts w:ascii="Times New Roman" w:hAnsi="Times New Roman" w:cs="Times New Roman"/>
                <w:sz w:val="24"/>
                <w:szCs w:val="24"/>
              </w:rPr>
            </w:pPr>
            <w:r>
              <w:rPr>
                <w:rFonts w:ascii="Times New Roman" w:hAnsi="Times New Roman" w:cs="Times New Roman"/>
                <w:sz w:val="24"/>
                <w:szCs w:val="24"/>
              </w:rPr>
              <w:t>Б</w:t>
            </w:r>
            <w:r w:rsidRPr="00612905">
              <w:rPr>
                <w:rFonts w:ascii="Times New Roman" w:hAnsi="Times New Roman" w:cs="Times New Roman"/>
                <w:sz w:val="24"/>
                <w:szCs w:val="24"/>
              </w:rPr>
              <w:t xml:space="preserve">аллон NC </w:t>
            </w:r>
            <w:proofErr w:type="spellStart"/>
            <w:r w:rsidRPr="00612905">
              <w:rPr>
                <w:rFonts w:ascii="Times New Roman" w:hAnsi="Times New Roman" w:cs="Times New Roman"/>
                <w:sz w:val="24"/>
                <w:szCs w:val="24"/>
              </w:rPr>
              <w:t>Trek</w:t>
            </w:r>
            <w:proofErr w:type="spellEnd"/>
            <w:r w:rsidRPr="00612905">
              <w:rPr>
                <w:rFonts w:ascii="Times New Roman" w:hAnsi="Times New Roman" w:cs="Times New Roman"/>
                <w:sz w:val="24"/>
                <w:szCs w:val="24"/>
              </w:rPr>
              <w:t xml:space="preserve"> 3.5х8мм </w:t>
            </w:r>
            <w:proofErr w:type="spellStart"/>
            <w:r w:rsidRPr="00612905">
              <w:rPr>
                <w:rFonts w:ascii="Times New Roman" w:hAnsi="Times New Roman" w:cs="Times New Roman"/>
                <w:sz w:val="24"/>
                <w:szCs w:val="24"/>
              </w:rPr>
              <w:t>Abbott</w:t>
            </w:r>
            <w:proofErr w:type="spellEnd"/>
          </w:p>
        </w:tc>
        <w:tc>
          <w:tcPr>
            <w:tcW w:w="10773" w:type="dxa"/>
            <w:shd w:val="clear" w:color="000000" w:fill="FFFFFF"/>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Баллонный катетер быстрой смены (RX) под 0.014" проводник длиной 143см. Проксимально </w:t>
            </w:r>
            <w:proofErr w:type="spellStart"/>
            <w:r w:rsidRPr="00612905">
              <w:rPr>
                <w:rFonts w:ascii="Times New Roman" w:hAnsi="Times New Roman" w:cs="Times New Roman"/>
                <w:sz w:val="24"/>
                <w:szCs w:val="24"/>
              </w:rPr>
              <w:t>однопросветный</w:t>
            </w:r>
            <w:proofErr w:type="spellEnd"/>
            <w:r w:rsidRPr="00612905">
              <w:rPr>
                <w:rFonts w:ascii="Times New Roman" w:hAnsi="Times New Roman" w:cs="Times New Roman"/>
                <w:sz w:val="24"/>
                <w:szCs w:val="24"/>
              </w:rPr>
              <w:t xml:space="preserve"> сегмент в виде </w:t>
            </w:r>
            <w:proofErr w:type="gramStart"/>
            <w:r w:rsidRPr="00612905">
              <w:rPr>
                <w:rFonts w:ascii="Times New Roman" w:hAnsi="Times New Roman" w:cs="Times New Roman"/>
                <w:sz w:val="24"/>
                <w:szCs w:val="24"/>
              </w:rPr>
              <w:t>металлической</w:t>
            </w:r>
            <w:proofErr w:type="gram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гипотрубки</w:t>
            </w:r>
            <w:proofErr w:type="spellEnd"/>
            <w:r w:rsidRPr="00612905">
              <w:rPr>
                <w:rFonts w:ascii="Times New Roman" w:hAnsi="Times New Roman" w:cs="Times New Roman"/>
                <w:sz w:val="24"/>
                <w:szCs w:val="24"/>
              </w:rPr>
              <w:t xml:space="preserve">, дистально </w:t>
            </w:r>
            <w:proofErr w:type="spellStart"/>
            <w:r w:rsidRPr="00612905">
              <w:rPr>
                <w:rFonts w:ascii="Times New Roman" w:hAnsi="Times New Roman" w:cs="Times New Roman"/>
                <w:sz w:val="24"/>
                <w:szCs w:val="24"/>
              </w:rPr>
              <w:t>двухпросветный</w:t>
            </w:r>
            <w:proofErr w:type="spellEnd"/>
            <w:r w:rsidRPr="00612905">
              <w:rPr>
                <w:rFonts w:ascii="Times New Roman" w:hAnsi="Times New Roman" w:cs="Times New Roman"/>
                <w:sz w:val="24"/>
                <w:szCs w:val="24"/>
              </w:rPr>
              <w:t xml:space="preserve"> сегмент из гибкого полимера. Двойное гидрофильное покрытие. Диаметр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w:t>
            </w:r>
            <w:proofErr w:type="spellStart"/>
            <w:r w:rsidRPr="00612905">
              <w:rPr>
                <w:rFonts w:ascii="Times New Roman" w:hAnsi="Times New Roman" w:cs="Times New Roman"/>
                <w:sz w:val="24"/>
                <w:szCs w:val="24"/>
              </w:rPr>
              <w:t>пебакс</w:t>
            </w:r>
            <w:proofErr w:type="spellEnd"/>
            <w:r w:rsidRPr="00612905">
              <w:rPr>
                <w:rFonts w:ascii="Times New Roman" w:hAnsi="Times New Roman" w:cs="Times New Roman"/>
                <w:sz w:val="24"/>
                <w:szCs w:val="24"/>
              </w:rPr>
              <w:t xml:space="preserve">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w:t>
            </w:r>
            <w:proofErr w:type="spellStart"/>
            <w:r w:rsidRPr="00612905">
              <w:rPr>
                <w:rFonts w:ascii="Times New Roman" w:hAnsi="Times New Roman" w:cs="Times New Roman"/>
                <w:sz w:val="24"/>
                <w:szCs w:val="24"/>
              </w:rPr>
              <w:t>шафт</w:t>
            </w:r>
            <w:proofErr w:type="spellEnd"/>
            <w:r w:rsidRPr="00612905">
              <w:rPr>
                <w:rFonts w:ascii="Times New Roman" w:hAnsi="Times New Roman" w:cs="Times New Roman"/>
                <w:sz w:val="24"/>
                <w:szCs w:val="24"/>
              </w:rPr>
              <w:t xml:space="preserve"> вольфрамовые </w:t>
            </w:r>
            <w:proofErr w:type="spellStart"/>
            <w:r w:rsidRPr="00612905">
              <w:rPr>
                <w:rFonts w:ascii="Times New Roman" w:hAnsi="Times New Roman" w:cs="Times New Roman"/>
                <w:sz w:val="24"/>
                <w:szCs w:val="24"/>
              </w:rPr>
              <w:t>рентгеноконтрастные</w:t>
            </w:r>
            <w:proofErr w:type="spellEnd"/>
            <w:r w:rsidRPr="00612905">
              <w:rPr>
                <w:rFonts w:ascii="Times New Roman" w:hAnsi="Times New Roman" w:cs="Times New Roman"/>
                <w:sz w:val="24"/>
                <w:szCs w:val="24"/>
              </w:rPr>
              <w:t xml:space="preserve"> маркеры длиной 1.1мм. диаметр 3,5 мм</w:t>
            </w:r>
            <w:proofErr w:type="gramStart"/>
            <w:r w:rsidRPr="00612905">
              <w:rPr>
                <w:rFonts w:ascii="Times New Roman" w:hAnsi="Times New Roman" w:cs="Times New Roman"/>
                <w:sz w:val="24"/>
                <w:szCs w:val="24"/>
              </w:rPr>
              <w:t xml:space="preserve">., </w:t>
            </w:r>
            <w:proofErr w:type="gramEnd"/>
            <w:r w:rsidRPr="00612905">
              <w:rPr>
                <w:rFonts w:ascii="Times New Roman" w:hAnsi="Times New Roman" w:cs="Times New Roman"/>
                <w:sz w:val="24"/>
                <w:szCs w:val="24"/>
              </w:rPr>
              <w:t>длина 8 мм.</w:t>
            </w:r>
          </w:p>
        </w:tc>
        <w:tc>
          <w:tcPr>
            <w:tcW w:w="740" w:type="dxa"/>
            <w:shd w:val="clear" w:color="000000" w:fill="FFFFFF"/>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000000"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2</w:t>
            </w:r>
          </w:p>
        </w:tc>
      </w:tr>
      <w:tr w:rsidR="00DA5B76" w:rsidRPr="00612905" w:rsidTr="00DA5B76">
        <w:trPr>
          <w:trHeight w:val="300"/>
        </w:trPr>
        <w:tc>
          <w:tcPr>
            <w:tcW w:w="693" w:type="dxa"/>
            <w:shd w:val="clear" w:color="000000" w:fill="FFFFFF"/>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000000" w:fill="FFFFFF"/>
            <w:noWrap/>
            <w:hideMark/>
          </w:tcPr>
          <w:p w:rsidR="00DA5B76" w:rsidRPr="00612905" w:rsidRDefault="00DA5B76" w:rsidP="00B003A2">
            <w:pPr>
              <w:spacing w:after="0" w:line="240" w:lineRule="auto"/>
              <w:rPr>
                <w:rFonts w:ascii="Times New Roman" w:hAnsi="Times New Roman" w:cs="Times New Roman"/>
                <w:sz w:val="24"/>
                <w:szCs w:val="24"/>
              </w:rPr>
            </w:pPr>
            <w:r>
              <w:rPr>
                <w:rFonts w:ascii="Times New Roman" w:hAnsi="Times New Roman" w:cs="Times New Roman"/>
                <w:sz w:val="24"/>
                <w:szCs w:val="24"/>
              </w:rPr>
              <w:t>Б</w:t>
            </w:r>
            <w:r w:rsidRPr="00612905">
              <w:rPr>
                <w:rFonts w:ascii="Times New Roman" w:hAnsi="Times New Roman" w:cs="Times New Roman"/>
                <w:sz w:val="24"/>
                <w:szCs w:val="24"/>
              </w:rPr>
              <w:t xml:space="preserve">аллон NC </w:t>
            </w:r>
            <w:proofErr w:type="spellStart"/>
            <w:r w:rsidRPr="00612905">
              <w:rPr>
                <w:rFonts w:ascii="Times New Roman" w:hAnsi="Times New Roman" w:cs="Times New Roman"/>
                <w:sz w:val="24"/>
                <w:szCs w:val="24"/>
              </w:rPr>
              <w:t>Trek</w:t>
            </w:r>
            <w:proofErr w:type="spellEnd"/>
            <w:r w:rsidRPr="00612905">
              <w:rPr>
                <w:rFonts w:ascii="Times New Roman" w:hAnsi="Times New Roman" w:cs="Times New Roman"/>
                <w:sz w:val="24"/>
                <w:szCs w:val="24"/>
              </w:rPr>
              <w:t xml:space="preserve"> 3.5х12мм </w:t>
            </w:r>
            <w:proofErr w:type="spellStart"/>
            <w:r w:rsidRPr="00612905">
              <w:rPr>
                <w:rFonts w:ascii="Times New Roman" w:hAnsi="Times New Roman" w:cs="Times New Roman"/>
                <w:sz w:val="24"/>
                <w:szCs w:val="24"/>
              </w:rPr>
              <w:t>Abbott</w:t>
            </w:r>
            <w:proofErr w:type="spellEnd"/>
          </w:p>
        </w:tc>
        <w:tc>
          <w:tcPr>
            <w:tcW w:w="10773" w:type="dxa"/>
            <w:shd w:val="clear" w:color="000000" w:fill="FFFFFF"/>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Баллонный катетер быстрой смены (RX) под 0.014" проводник длиной 143см. Проксимально </w:t>
            </w:r>
            <w:proofErr w:type="spellStart"/>
            <w:r w:rsidRPr="00612905">
              <w:rPr>
                <w:rFonts w:ascii="Times New Roman" w:hAnsi="Times New Roman" w:cs="Times New Roman"/>
                <w:sz w:val="24"/>
                <w:szCs w:val="24"/>
              </w:rPr>
              <w:t>однопросветный</w:t>
            </w:r>
            <w:proofErr w:type="spellEnd"/>
            <w:r w:rsidRPr="00612905">
              <w:rPr>
                <w:rFonts w:ascii="Times New Roman" w:hAnsi="Times New Roman" w:cs="Times New Roman"/>
                <w:sz w:val="24"/>
                <w:szCs w:val="24"/>
              </w:rPr>
              <w:t xml:space="preserve"> сегмент в виде </w:t>
            </w:r>
            <w:proofErr w:type="gramStart"/>
            <w:r w:rsidRPr="00612905">
              <w:rPr>
                <w:rFonts w:ascii="Times New Roman" w:hAnsi="Times New Roman" w:cs="Times New Roman"/>
                <w:sz w:val="24"/>
                <w:szCs w:val="24"/>
              </w:rPr>
              <w:t>металлической</w:t>
            </w:r>
            <w:proofErr w:type="gram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гипотрубки</w:t>
            </w:r>
            <w:proofErr w:type="spellEnd"/>
            <w:r w:rsidRPr="00612905">
              <w:rPr>
                <w:rFonts w:ascii="Times New Roman" w:hAnsi="Times New Roman" w:cs="Times New Roman"/>
                <w:sz w:val="24"/>
                <w:szCs w:val="24"/>
              </w:rPr>
              <w:t xml:space="preserve">, дистально </w:t>
            </w:r>
            <w:proofErr w:type="spellStart"/>
            <w:r w:rsidRPr="00612905">
              <w:rPr>
                <w:rFonts w:ascii="Times New Roman" w:hAnsi="Times New Roman" w:cs="Times New Roman"/>
                <w:sz w:val="24"/>
                <w:szCs w:val="24"/>
              </w:rPr>
              <w:t>двухпросветный</w:t>
            </w:r>
            <w:proofErr w:type="spellEnd"/>
            <w:r w:rsidRPr="00612905">
              <w:rPr>
                <w:rFonts w:ascii="Times New Roman" w:hAnsi="Times New Roman" w:cs="Times New Roman"/>
                <w:sz w:val="24"/>
                <w:szCs w:val="24"/>
              </w:rPr>
              <w:t xml:space="preserve"> сегмент из гибкого полимера. Двойное гидрофильное покрытие. Диаметр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w:t>
            </w:r>
            <w:proofErr w:type="spellStart"/>
            <w:r w:rsidRPr="00612905">
              <w:rPr>
                <w:rFonts w:ascii="Times New Roman" w:hAnsi="Times New Roman" w:cs="Times New Roman"/>
                <w:sz w:val="24"/>
                <w:szCs w:val="24"/>
              </w:rPr>
              <w:t>пебакс</w:t>
            </w:r>
            <w:proofErr w:type="spellEnd"/>
            <w:r w:rsidRPr="00612905">
              <w:rPr>
                <w:rFonts w:ascii="Times New Roman" w:hAnsi="Times New Roman" w:cs="Times New Roman"/>
                <w:sz w:val="24"/>
                <w:szCs w:val="24"/>
              </w:rPr>
              <w:t xml:space="preserve">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w:t>
            </w:r>
            <w:proofErr w:type="spellStart"/>
            <w:r w:rsidRPr="00612905">
              <w:rPr>
                <w:rFonts w:ascii="Times New Roman" w:hAnsi="Times New Roman" w:cs="Times New Roman"/>
                <w:sz w:val="24"/>
                <w:szCs w:val="24"/>
              </w:rPr>
              <w:t>шафт</w:t>
            </w:r>
            <w:proofErr w:type="spellEnd"/>
            <w:r w:rsidRPr="00612905">
              <w:rPr>
                <w:rFonts w:ascii="Times New Roman" w:hAnsi="Times New Roman" w:cs="Times New Roman"/>
                <w:sz w:val="24"/>
                <w:szCs w:val="24"/>
              </w:rPr>
              <w:t xml:space="preserve"> вольфрамовые </w:t>
            </w:r>
            <w:proofErr w:type="spellStart"/>
            <w:r w:rsidRPr="00612905">
              <w:rPr>
                <w:rFonts w:ascii="Times New Roman" w:hAnsi="Times New Roman" w:cs="Times New Roman"/>
                <w:sz w:val="24"/>
                <w:szCs w:val="24"/>
              </w:rPr>
              <w:t>рентгеноконтрастные</w:t>
            </w:r>
            <w:proofErr w:type="spellEnd"/>
            <w:r w:rsidRPr="00612905">
              <w:rPr>
                <w:rFonts w:ascii="Times New Roman" w:hAnsi="Times New Roman" w:cs="Times New Roman"/>
                <w:sz w:val="24"/>
                <w:szCs w:val="24"/>
              </w:rPr>
              <w:t xml:space="preserve"> маркеры длиной 1.1мм. диаметр 3,5 мм</w:t>
            </w:r>
            <w:proofErr w:type="gramStart"/>
            <w:r w:rsidRPr="00612905">
              <w:rPr>
                <w:rFonts w:ascii="Times New Roman" w:hAnsi="Times New Roman" w:cs="Times New Roman"/>
                <w:sz w:val="24"/>
                <w:szCs w:val="24"/>
              </w:rPr>
              <w:t xml:space="preserve">., </w:t>
            </w:r>
            <w:proofErr w:type="gramEnd"/>
            <w:r w:rsidRPr="00612905">
              <w:rPr>
                <w:rFonts w:ascii="Times New Roman" w:hAnsi="Times New Roman" w:cs="Times New Roman"/>
                <w:sz w:val="24"/>
                <w:szCs w:val="24"/>
              </w:rPr>
              <w:t>длина 12 мм.</w:t>
            </w:r>
          </w:p>
        </w:tc>
        <w:tc>
          <w:tcPr>
            <w:tcW w:w="740" w:type="dxa"/>
            <w:shd w:val="clear" w:color="000000" w:fill="FFFFFF"/>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000000"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2</w:t>
            </w:r>
          </w:p>
        </w:tc>
      </w:tr>
      <w:tr w:rsidR="00DA5B76" w:rsidRPr="00612905" w:rsidTr="00DA5B76">
        <w:trPr>
          <w:trHeight w:val="300"/>
        </w:trPr>
        <w:tc>
          <w:tcPr>
            <w:tcW w:w="693" w:type="dxa"/>
            <w:shd w:val="clear" w:color="000000" w:fill="FFFFFF"/>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000000" w:fill="FFFFFF"/>
            <w:noWrap/>
            <w:hideMark/>
          </w:tcPr>
          <w:p w:rsidR="00DA5B76" w:rsidRPr="00612905" w:rsidRDefault="00DA5B76" w:rsidP="00B003A2">
            <w:pPr>
              <w:spacing w:after="0" w:line="240" w:lineRule="auto"/>
              <w:rPr>
                <w:rFonts w:ascii="Times New Roman" w:hAnsi="Times New Roman" w:cs="Times New Roman"/>
                <w:sz w:val="24"/>
                <w:szCs w:val="24"/>
              </w:rPr>
            </w:pPr>
            <w:r>
              <w:rPr>
                <w:rFonts w:ascii="Times New Roman" w:hAnsi="Times New Roman" w:cs="Times New Roman"/>
                <w:sz w:val="24"/>
                <w:szCs w:val="24"/>
              </w:rPr>
              <w:t>Б</w:t>
            </w:r>
            <w:r w:rsidRPr="00612905">
              <w:rPr>
                <w:rFonts w:ascii="Times New Roman" w:hAnsi="Times New Roman" w:cs="Times New Roman"/>
                <w:sz w:val="24"/>
                <w:szCs w:val="24"/>
              </w:rPr>
              <w:t xml:space="preserve">аллон NC </w:t>
            </w:r>
            <w:proofErr w:type="spellStart"/>
            <w:r w:rsidRPr="00612905">
              <w:rPr>
                <w:rFonts w:ascii="Times New Roman" w:hAnsi="Times New Roman" w:cs="Times New Roman"/>
                <w:sz w:val="24"/>
                <w:szCs w:val="24"/>
              </w:rPr>
              <w:t>Trek</w:t>
            </w:r>
            <w:proofErr w:type="spellEnd"/>
            <w:r w:rsidRPr="00612905">
              <w:rPr>
                <w:rFonts w:ascii="Times New Roman" w:hAnsi="Times New Roman" w:cs="Times New Roman"/>
                <w:sz w:val="24"/>
                <w:szCs w:val="24"/>
              </w:rPr>
              <w:t xml:space="preserve"> 3.75х8мм </w:t>
            </w:r>
            <w:proofErr w:type="spellStart"/>
            <w:r w:rsidRPr="00612905">
              <w:rPr>
                <w:rFonts w:ascii="Times New Roman" w:hAnsi="Times New Roman" w:cs="Times New Roman"/>
                <w:sz w:val="24"/>
                <w:szCs w:val="24"/>
              </w:rPr>
              <w:t>Abbott</w:t>
            </w:r>
            <w:proofErr w:type="spellEnd"/>
          </w:p>
        </w:tc>
        <w:tc>
          <w:tcPr>
            <w:tcW w:w="10773" w:type="dxa"/>
            <w:shd w:val="clear" w:color="000000" w:fill="FFFFFF"/>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Баллонный катетер быстрой смены (RX) под 0.014" проводник длиной 143см. Проксимально </w:t>
            </w:r>
            <w:proofErr w:type="spellStart"/>
            <w:r w:rsidRPr="00612905">
              <w:rPr>
                <w:rFonts w:ascii="Times New Roman" w:hAnsi="Times New Roman" w:cs="Times New Roman"/>
                <w:sz w:val="24"/>
                <w:szCs w:val="24"/>
              </w:rPr>
              <w:t>однопросветный</w:t>
            </w:r>
            <w:proofErr w:type="spellEnd"/>
            <w:r w:rsidRPr="00612905">
              <w:rPr>
                <w:rFonts w:ascii="Times New Roman" w:hAnsi="Times New Roman" w:cs="Times New Roman"/>
                <w:sz w:val="24"/>
                <w:szCs w:val="24"/>
              </w:rPr>
              <w:t xml:space="preserve"> сегмент в виде </w:t>
            </w:r>
            <w:proofErr w:type="gramStart"/>
            <w:r w:rsidRPr="00612905">
              <w:rPr>
                <w:rFonts w:ascii="Times New Roman" w:hAnsi="Times New Roman" w:cs="Times New Roman"/>
                <w:sz w:val="24"/>
                <w:szCs w:val="24"/>
              </w:rPr>
              <w:t>металлической</w:t>
            </w:r>
            <w:proofErr w:type="gram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гипотрубки</w:t>
            </w:r>
            <w:proofErr w:type="spellEnd"/>
            <w:r w:rsidRPr="00612905">
              <w:rPr>
                <w:rFonts w:ascii="Times New Roman" w:hAnsi="Times New Roman" w:cs="Times New Roman"/>
                <w:sz w:val="24"/>
                <w:szCs w:val="24"/>
              </w:rPr>
              <w:t xml:space="preserve">, дистально </w:t>
            </w:r>
            <w:proofErr w:type="spellStart"/>
            <w:r w:rsidRPr="00612905">
              <w:rPr>
                <w:rFonts w:ascii="Times New Roman" w:hAnsi="Times New Roman" w:cs="Times New Roman"/>
                <w:sz w:val="24"/>
                <w:szCs w:val="24"/>
              </w:rPr>
              <w:t>двухпросветный</w:t>
            </w:r>
            <w:proofErr w:type="spellEnd"/>
            <w:r w:rsidRPr="00612905">
              <w:rPr>
                <w:rFonts w:ascii="Times New Roman" w:hAnsi="Times New Roman" w:cs="Times New Roman"/>
                <w:sz w:val="24"/>
                <w:szCs w:val="24"/>
              </w:rPr>
              <w:t xml:space="preserve"> сегмент из гибкого полимера. Двойное гидрофильное покрытие. Диаметр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w:t>
            </w:r>
            <w:proofErr w:type="spellStart"/>
            <w:r w:rsidRPr="00612905">
              <w:rPr>
                <w:rFonts w:ascii="Times New Roman" w:hAnsi="Times New Roman" w:cs="Times New Roman"/>
                <w:sz w:val="24"/>
                <w:szCs w:val="24"/>
              </w:rPr>
              <w:t>пебакс</w:t>
            </w:r>
            <w:proofErr w:type="spellEnd"/>
            <w:r w:rsidRPr="00612905">
              <w:rPr>
                <w:rFonts w:ascii="Times New Roman" w:hAnsi="Times New Roman" w:cs="Times New Roman"/>
                <w:sz w:val="24"/>
                <w:szCs w:val="24"/>
              </w:rPr>
              <w:t xml:space="preserve">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w:t>
            </w:r>
            <w:proofErr w:type="spellStart"/>
            <w:r w:rsidRPr="00612905">
              <w:rPr>
                <w:rFonts w:ascii="Times New Roman" w:hAnsi="Times New Roman" w:cs="Times New Roman"/>
                <w:sz w:val="24"/>
                <w:szCs w:val="24"/>
              </w:rPr>
              <w:t>шафт</w:t>
            </w:r>
            <w:proofErr w:type="spellEnd"/>
            <w:r w:rsidRPr="00612905">
              <w:rPr>
                <w:rFonts w:ascii="Times New Roman" w:hAnsi="Times New Roman" w:cs="Times New Roman"/>
                <w:sz w:val="24"/>
                <w:szCs w:val="24"/>
              </w:rPr>
              <w:t xml:space="preserve"> вольфрамовые </w:t>
            </w:r>
            <w:proofErr w:type="spellStart"/>
            <w:r w:rsidRPr="00612905">
              <w:rPr>
                <w:rFonts w:ascii="Times New Roman" w:hAnsi="Times New Roman" w:cs="Times New Roman"/>
                <w:sz w:val="24"/>
                <w:szCs w:val="24"/>
              </w:rPr>
              <w:t>рентгеноконтрастные</w:t>
            </w:r>
            <w:proofErr w:type="spellEnd"/>
            <w:r w:rsidRPr="00612905">
              <w:rPr>
                <w:rFonts w:ascii="Times New Roman" w:hAnsi="Times New Roman" w:cs="Times New Roman"/>
                <w:sz w:val="24"/>
                <w:szCs w:val="24"/>
              </w:rPr>
              <w:t xml:space="preserve"> маркеры длиной 1.1мм. диаметр 3,75 мм</w:t>
            </w:r>
            <w:proofErr w:type="gramStart"/>
            <w:r w:rsidRPr="00612905">
              <w:rPr>
                <w:rFonts w:ascii="Times New Roman" w:hAnsi="Times New Roman" w:cs="Times New Roman"/>
                <w:sz w:val="24"/>
                <w:szCs w:val="24"/>
              </w:rPr>
              <w:t xml:space="preserve">., </w:t>
            </w:r>
            <w:proofErr w:type="gramEnd"/>
            <w:r w:rsidRPr="00612905">
              <w:rPr>
                <w:rFonts w:ascii="Times New Roman" w:hAnsi="Times New Roman" w:cs="Times New Roman"/>
                <w:sz w:val="24"/>
                <w:szCs w:val="24"/>
              </w:rPr>
              <w:t>длина 8 мм.</w:t>
            </w:r>
          </w:p>
        </w:tc>
        <w:tc>
          <w:tcPr>
            <w:tcW w:w="740" w:type="dxa"/>
            <w:shd w:val="clear" w:color="000000" w:fill="FFFFFF"/>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000000"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2</w:t>
            </w:r>
          </w:p>
        </w:tc>
      </w:tr>
      <w:tr w:rsidR="00DA5B76" w:rsidRPr="00612905" w:rsidTr="00DA5B76">
        <w:trPr>
          <w:trHeight w:val="300"/>
        </w:trPr>
        <w:tc>
          <w:tcPr>
            <w:tcW w:w="693" w:type="dxa"/>
            <w:shd w:val="clear" w:color="000000" w:fill="FFFFFF"/>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000000" w:fill="FFFFFF"/>
            <w:noWrap/>
            <w:hideMark/>
          </w:tcPr>
          <w:p w:rsidR="00DA5B76" w:rsidRPr="00612905" w:rsidRDefault="00DA5B76" w:rsidP="00B003A2">
            <w:pPr>
              <w:spacing w:after="0" w:line="240" w:lineRule="auto"/>
              <w:rPr>
                <w:rFonts w:ascii="Times New Roman" w:hAnsi="Times New Roman" w:cs="Times New Roman"/>
                <w:sz w:val="24"/>
                <w:szCs w:val="24"/>
              </w:rPr>
            </w:pPr>
            <w:r>
              <w:rPr>
                <w:rFonts w:ascii="Times New Roman" w:hAnsi="Times New Roman" w:cs="Times New Roman"/>
                <w:sz w:val="24"/>
                <w:szCs w:val="24"/>
              </w:rPr>
              <w:t>Б</w:t>
            </w:r>
            <w:r w:rsidRPr="00612905">
              <w:rPr>
                <w:rFonts w:ascii="Times New Roman" w:hAnsi="Times New Roman" w:cs="Times New Roman"/>
                <w:sz w:val="24"/>
                <w:szCs w:val="24"/>
              </w:rPr>
              <w:t xml:space="preserve">аллон NC </w:t>
            </w:r>
            <w:proofErr w:type="spellStart"/>
            <w:r w:rsidRPr="00612905">
              <w:rPr>
                <w:rFonts w:ascii="Times New Roman" w:hAnsi="Times New Roman" w:cs="Times New Roman"/>
                <w:sz w:val="24"/>
                <w:szCs w:val="24"/>
              </w:rPr>
              <w:t>Trek</w:t>
            </w:r>
            <w:proofErr w:type="spellEnd"/>
            <w:r w:rsidRPr="00612905">
              <w:rPr>
                <w:rFonts w:ascii="Times New Roman" w:hAnsi="Times New Roman" w:cs="Times New Roman"/>
                <w:sz w:val="24"/>
                <w:szCs w:val="24"/>
              </w:rPr>
              <w:t xml:space="preserve"> 3.75х12мм </w:t>
            </w:r>
            <w:proofErr w:type="spellStart"/>
            <w:r w:rsidRPr="00612905">
              <w:rPr>
                <w:rFonts w:ascii="Times New Roman" w:hAnsi="Times New Roman" w:cs="Times New Roman"/>
                <w:sz w:val="24"/>
                <w:szCs w:val="24"/>
              </w:rPr>
              <w:t>Abbott</w:t>
            </w:r>
            <w:proofErr w:type="spellEnd"/>
          </w:p>
        </w:tc>
        <w:tc>
          <w:tcPr>
            <w:tcW w:w="10773" w:type="dxa"/>
            <w:shd w:val="clear" w:color="000000" w:fill="FFFFFF"/>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Баллонный катетер быстрой смены (RX) под 0.014" проводник длиной 143см. Проксимально </w:t>
            </w:r>
            <w:proofErr w:type="spellStart"/>
            <w:r w:rsidRPr="00612905">
              <w:rPr>
                <w:rFonts w:ascii="Times New Roman" w:hAnsi="Times New Roman" w:cs="Times New Roman"/>
                <w:sz w:val="24"/>
                <w:szCs w:val="24"/>
              </w:rPr>
              <w:t>однопросветный</w:t>
            </w:r>
            <w:proofErr w:type="spellEnd"/>
            <w:r w:rsidRPr="00612905">
              <w:rPr>
                <w:rFonts w:ascii="Times New Roman" w:hAnsi="Times New Roman" w:cs="Times New Roman"/>
                <w:sz w:val="24"/>
                <w:szCs w:val="24"/>
              </w:rPr>
              <w:t xml:space="preserve"> сегмент в виде </w:t>
            </w:r>
            <w:proofErr w:type="gramStart"/>
            <w:r w:rsidRPr="00612905">
              <w:rPr>
                <w:rFonts w:ascii="Times New Roman" w:hAnsi="Times New Roman" w:cs="Times New Roman"/>
                <w:sz w:val="24"/>
                <w:szCs w:val="24"/>
              </w:rPr>
              <w:t>металлической</w:t>
            </w:r>
            <w:proofErr w:type="gram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гипотрубки</w:t>
            </w:r>
            <w:proofErr w:type="spellEnd"/>
            <w:r w:rsidRPr="00612905">
              <w:rPr>
                <w:rFonts w:ascii="Times New Roman" w:hAnsi="Times New Roman" w:cs="Times New Roman"/>
                <w:sz w:val="24"/>
                <w:szCs w:val="24"/>
              </w:rPr>
              <w:t xml:space="preserve">, дистально </w:t>
            </w:r>
            <w:proofErr w:type="spellStart"/>
            <w:r w:rsidRPr="00612905">
              <w:rPr>
                <w:rFonts w:ascii="Times New Roman" w:hAnsi="Times New Roman" w:cs="Times New Roman"/>
                <w:sz w:val="24"/>
                <w:szCs w:val="24"/>
              </w:rPr>
              <w:t>двухпросветный</w:t>
            </w:r>
            <w:proofErr w:type="spellEnd"/>
            <w:r w:rsidRPr="00612905">
              <w:rPr>
                <w:rFonts w:ascii="Times New Roman" w:hAnsi="Times New Roman" w:cs="Times New Roman"/>
                <w:sz w:val="24"/>
                <w:szCs w:val="24"/>
              </w:rPr>
              <w:t xml:space="preserve"> сегмент из гибкого полимера. Двойное гидрофильное покрытие. Диаметр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w:t>
            </w:r>
            <w:proofErr w:type="spellStart"/>
            <w:r w:rsidRPr="00612905">
              <w:rPr>
                <w:rFonts w:ascii="Times New Roman" w:hAnsi="Times New Roman" w:cs="Times New Roman"/>
                <w:sz w:val="24"/>
                <w:szCs w:val="24"/>
              </w:rPr>
              <w:t>пебакс</w:t>
            </w:r>
            <w:proofErr w:type="spellEnd"/>
            <w:r w:rsidRPr="00612905">
              <w:rPr>
                <w:rFonts w:ascii="Times New Roman" w:hAnsi="Times New Roman" w:cs="Times New Roman"/>
                <w:sz w:val="24"/>
                <w:szCs w:val="24"/>
              </w:rPr>
              <w:t xml:space="preserve">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w:t>
            </w:r>
            <w:proofErr w:type="spellStart"/>
            <w:r w:rsidRPr="00612905">
              <w:rPr>
                <w:rFonts w:ascii="Times New Roman" w:hAnsi="Times New Roman" w:cs="Times New Roman"/>
                <w:sz w:val="24"/>
                <w:szCs w:val="24"/>
              </w:rPr>
              <w:t>шафт</w:t>
            </w:r>
            <w:proofErr w:type="spellEnd"/>
            <w:r w:rsidRPr="00612905">
              <w:rPr>
                <w:rFonts w:ascii="Times New Roman" w:hAnsi="Times New Roman" w:cs="Times New Roman"/>
                <w:sz w:val="24"/>
                <w:szCs w:val="24"/>
              </w:rPr>
              <w:t xml:space="preserve"> вольфрамовые </w:t>
            </w:r>
            <w:proofErr w:type="spellStart"/>
            <w:r w:rsidRPr="00612905">
              <w:rPr>
                <w:rFonts w:ascii="Times New Roman" w:hAnsi="Times New Roman" w:cs="Times New Roman"/>
                <w:sz w:val="24"/>
                <w:szCs w:val="24"/>
              </w:rPr>
              <w:t>рентгеноконтрастные</w:t>
            </w:r>
            <w:proofErr w:type="spellEnd"/>
            <w:r w:rsidRPr="00612905">
              <w:rPr>
                <w:rFonts w:ascii="Times New Roman" w:hAnsi="Times New Roman" w:cs="Times New Roman"/>
                <w:sz w:val="24"/>
                <w:szCs w:val="24"/>
              </w:rPr>
              <w:t xml:space="preserve"> маркеры длиной 1.1мм. диаметр 3,75 мм</w:t>
            </w:r>
            <w:proofErr w:type="gramStart"/>
            <w:r w:rsidRPr="00612905">
              <w:rPr>
                <w:rFonts w:ascii="Times New Roman" w:hAnsi="Times New Roman" w:cs="Times New Roman"/>
                <w:sz w:val="24"/>
                <w:szCs w:val="24"/>
              </w:rPr>
              <w:t xml:space="preserve">., </w:t>
            </w:r>
            <w:proofErr w:type="gramEnd"/>
            <w:r w:rsidRPr="00612905">
              <w:rPr>
                <w:rFonts w:ascii="Times New Roman" w:hAnsi="Times New Roman" w:cs="Times New Roman"/>
                <w:sz w:val="24"/>
                <w:szCs w:val="24"/>
              </w:rPr>
              <w:t>длина 12 мм.</w:t>
            </w:r>
          </w:p>
        </w:tc>
        <w:tc>
          <w:tcPr>
            <w:tcW w:w="740" w:type="dxa"/>
            <w:shd w:val="clear" w:color="000000" w:fill="FFFFFF"/>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000000"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2</w:t>
            </w:r>
          </w:p>
        </w:tc>
      </w:tr>
      <w:tr w:rsidR="00DA5B76" w:rsidRPr="00612905" w:rsidTr="00DA5B76">
        <w:trPr>
          <w:trHeight w:val="300"/>
        </w:trPr>
        <w:tc>
          <w:tcPr>
            <w:tcW w:w="693" w:type="dxa"/>
            <w:shd w:val="clear" w:color="000000" w:fill="FFFFFF"/>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000000" w:fill="FFFFFF"/>
            <w:hideMark/>
          </w:tcPr>
          <w:p w:rsidR="00DA5B76" w:rsidRPr="00612905" w:rsidRDefault="00DA5B76" w:rsidP="00B003A2">
            <w:pPr>
              <w:spacing w:after="0" w:line="240" w:lineRule="auto"/>
              <w:rPr>
                <w:rFonts w:ascii="Times New Roman" w:hAnsi="Times New Roman" w:cs="Times New Roman"/>
                <w:sz w:val="24"/>
                <w:szCs w:val="24"/>
                <w:lang w:val="en-US"/>
              </w:rPr>
            </w:pPr>
            <w:r w:rsidRPr="00612905">
              <w:rPr>
                <w:rFonts w:ascii="Times New Roman" w:hAnsi="Times New Roman" w:cs="Times New Roman"/>
                <w:sz w:val="24"/>
                <w:szCs w:val="24"/>
              </w:rPr>
              <w:t>Катетер</w:t>
            </w:r>
            <w:r w:rsidRPr="00612905">
              <w:rPr>
                <w:rFonts w:ascii="Times New Roman" w:hAnsi="Times New Roman" w:cs="Times New Roman"/>
                <w:sz w:val="24"/>
                <w:szCs w:val="24"/>
                <w:lang w:val="en-US"/>
              </w:rPr>
              <w:t>-</w:t>
            </w:r>
            <w:proofErr w:type="spellStart"/>
            <w:r w:rsidRPr="00612905">
              <w:rPr>
                <w:rFonts w:ascii="Times New Roman" w:hAnsi="Times New Roman" w:cs="Times New Roman"/>
                <w:sz w:val="24"/>
                <w:szCs w:val="24"/>
              </w:rPr>
              <w:t>интродьюсер</w:t>
            </w:r>
            <w:proofErr w:type="spellEnd"/>
            <w:r w:rsidRPr="00612905">
              <w:rPr>
                <w:rFonts w:ascii="Times New Roman" w:hAnsi="Times New Roman" w:cs="Times New Roman"/>
                <w:sz w:val="24"/>
                <w:szCs w:val="24"/>
                <w:lang w:val="en-US"/>
              </w:rPr>
              <w:t xml:space="preserve"> Destination Terumo 5F 45</w:t>
            </w:r>
            <w:r w:rsidRPr="00612905">
              <w:rPr>
                <w:rFonts w:ascii="Times New Roman" w:hAnsi="Times New Roman" w:cs="Times New Roman"/>
                <w:sz w:val="24"/>
                <w:szCs w:val="24"/>
              </w:rPr>
              <w:t>см</w:t>
            </w:r>
          </w:p>
        </w:tc>
        <w:tc>
          <w:tcPr>
            <w:tcW w:w="10773" w:type="dxa"/>
            <w:shd w:val="clear" w:color="000000" w:fill="FFFFFF"/>
          </w:tcPr>
          <w:p w:rsidR="00DA5B76" w:rsidRPr="00612905" w:rsidRDefault="00DA5B76" w:rsidP="00B003A2">
            <w:pPr>
              <w:spacing w:after="0" w:line="240" w:lineRule="auto"/>
              <w:rPr>
                <w:rFonts w:ascii="Times New Roman" w:hAnsi="Times New Roman" w:cs="Times New Roman"/>
                <w:sz w:val="24"/>
                <w:szCs w:val="24"/>
              </w:rPr>
            </w:pPr>
            <w:proofErr w:type="gramStart"/>
            <w:r w:rsidRPr="00612905">
              <w:rPr>
                <w:rFonts w:ascii="Times New Roman" w:hAnsi="Times New Roman" w:cs="Times New Roman"/>
                <w:sz w:val="24"/>
                <w:szCs w:val="24"/>
              </w:rPr>
              <w:t>Проводниковый</w:t>
            </w:r>
            <w:proofErr w:type="gramEnd"/>
            <w:r w:rsidRPr="00612905">
              <w:rPr>
                <w:rFonts w:ascii="Times New Roman" w:hAnsi="Times New Roman" w:cs="Times New Roman"/>
                <w:sz w:val="24"/>
                <w:szCs w:val="24"/>
              </w:rPr>
              <w:t xml:space="preserve"> катетер-</w:t>
            </w:r>
            <w:proofErr w:type="spellStart"/>
            <w:r w:rsidRPr="00612905">
              <w:rPr>
                <w:rFonts w:ascii="Times New Roman" w:hAnsi="Times New Roman" w:cs="Times New Roman"/>
                <w:sz w:val="24"/>
                <w:szCs w:val="24"/>
              </w:rPr>
              <w:t>интродьюсер</w:t>
            </w:r>
            <w:proofErr w:type="spellEnd"/>
            <w:r w:rsidRPr="00612905">
              <w:rPr>
                <w:rFonts w:ascii="Times New Roman" w:hAnsi="Times New Roman" w:cs="Times New Roman"/>
                <w:sz w:val="24"/>
                <w:szCs w:val="24"/>
              </w:rPr>
              <w:t xml:space="preserve"> для проведения интервенционных процедур на периферических артериях (в </w:t>
            </w:r>
            <w:proofErr w:type="spellStart"/>
            <w:r w:rsidRPr="00612905">
              <w:rPr>
                <w:rFonts w:ascii="Times New Roman" w:hAnsi="Times New Roman" w:cs="Times New Roman"/>
                <w:sz w:val="24"/>
                <w:szCs w:val="24"/>
              </w:rPr>
              <w:t>т.ч</w:t>
            </w:r>
            <w:proofErr w:type="spellEnd"/>
            <w:r w:rsidRPr="00612905">
              <w:rPr>
                <w:rFonts w:ascii="Times New Roman" w:hAnsi="Times New Roman" w:cs="Times New Roman"/>
                <w:sz w:val="24"/>
                <w:szCs w:val="24"/>
              </w:rPr>
              <w:t xml:space="preserve">. артерии дуги аорты) с различной формой кончика. Наличие клапана на </w:t>
            </w:r>
            <w:proofErr w:type="spellStart"/>
            <w:r w:rsidRPr="00612905">
              <w:rPr>
                <w:rFonts w:ascii="Times New Roman" w:hAnsi="Times New Roman" w:cs="Times New Roman"/>
                <w:sz w:val="24"/>
                <w:szCs w:val="24"/>
              </w:rPr>
              <w:t>интродьюсерах</w:t>
            </w:r>
            <w:proofErr w:type="spellEnd"/>
            <w:r w:rsidRPr="00612905">
              <w:rPr>
                <w:rFonts w:ascii="Times New Roman" w:hAnsi="Times New Roman" w:cs="Times New Roman"/>
                <w:sz w:val="24"/>
                <w:szCs w:val="24"/>
              </w:rPr>
              <w:t xml:space="preserve"> см. Наличие </w:t>
            </w:r>
            <w:proofErr w:type="spellStart"/>
            <w:r w:rsidRPr="00612905">
              <w:rPr>
                <w:rFonts w:ascii="Times New Roman" w:hAnsi="Times New Roman" w:cs="Times New Roman"/>
                <w:sz w:val="24"/>
                <w:szCs w:val="24"/>
              </w:rPr>
              <w:t>рентгенконтрастного</w:t>
            </w:r>
            <w:proofErr w:type="spellEnd"/>
            <w:r w:rsidRPr="00612905">
              <w:rPr>
                <w:rFonts w:ascii="Times New Roman" w:hAnsi="Times New Roman" w:cs="Times New Roman"/>
                <w:sz w:val="24"/>
                <w:szCs w:val="24"/>
              </w:rPr>
              <w:t xml:space="preserve"> маркера (золотой спирали) на расстоянии 5 мм от дистального кончика катетера. Наличие гидрофильного покрытия на дистальной части 5 см. Наличие дилататора с сужающимся кончиком, выступающего на 2 см. Наличие внутреннего просвета 0,076”/1,90 мм. Наличие внутреннего PTFE покрытия. Наличие стальной оплетки в среднем слое стенки. Наличие дилататора.</w:t>
            </w:r>
          </w:p>
        </w:tc>
        <w:tc>
          <w:tcPr>
            <w:tcW w:w="740" w:type="dxa"/>
            <w:shd w:val="clear" w:color="000000" w:fill="FFFFFF"/>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000000"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5</w:t>
            </w:r>
          </w:p>
        </w:tc>
      </w:tr>
      <w:tr w:rsidR="00DA5B76" w:rsidRPr="00612905" w:rsidTr="00DA5B76">
        <w:trPr>
          <w:trHeight w:val="300"/>
        </w:trPr>
        <w:tc>
          <w:tcPr>
            <w:tcW w:w="693" w:type="dxa"/>
            <w:shd w:val="clear" w:color="000000" w:fill="FFFFFF"/>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000000" w:fill="FFFFFF"/>
            <w:noWrap/>
            <w:hideMark/>
          </w:tcPr>
          <w:p w:rsidR="00DA5B76" w:rsidRPr="00612905" w:rsidRDefault="00DA5B76" w:rsidP="00B003A2">
            <w:pPr>
              <w:spacing w:after="0" w:line="240" w:lineRule="auto"/>
              <w:rPr>
                <w:rFonts w:ascii="Times New Roman" w:hAnsi="Times New Roman" w:cs="Times New Roman"/>
                <w:sz w:val="24"/>
                <w:szCs w:val="24"/>
                <w:lang w:val="en-US"/>
              </w:rPr>
            </w:pPr>
            <w:r w:rsidRPr="00612905">
              <w:rPr>
                <w:rFonts w:ascii="Times New Roman" w:hAnsi="Times New Roman" w:cs="Times New Roman"/>
                <w:sz w:val="24"/>
                <w:szCs w:val="24"/>
              </w:rPr>
              <w:t>Катетер</w:t>
            </w:r>
            <w:r w:rsidRPr="00612905">
              <w:rPr>
                <w:rFonts w:ascii="Times New Roman" w:hAnsi="Times New Roman" w:cs="Times New Roman"/>
                <w:sz w:val="24"/>
                <w:szCs w:val="24"/>
                <w:lang w:val="en-US"/>
              </w:rPr>
              <w:t>-</w:t>
            </w:r>
            <w:proofErr w:type="spellStart"/>
            <w:r w:rsidRPr="00612905">
              <w:rPr>
                <w:rFonts w:ascii="Times New Roman" w:hAnsi="Times New Roman" w:cs="Times New Roman"/>
                <w:sz w:val="24"/>
                <w:szCs w:val="24"/>
              </w:rPr>
              <w:t>интродьюсер</w:t>
            </w:r>
            <w:proofErr w:type="spellEnd"/>
            <w:r w:rsidRPr="00612905">
              <w:rPr>
                <w:rFonts w:ascii="Times New Roman" w:hAnsi="Times New Roman" w:cs="Times New Roman"/>
                <w:sz w:val="24"/>
                <w:szCs w:val="24"/>
                <w:lang w:val="en-US"/>
              </w:rPr>
              <w:t xml:space="preserve"> Destination Terumo 6F 45</w:t>
            </w:r>
            <w:r w:rsidRPr="00612905">
              <w:rPr>
                <w:rFonts w:ascii="Times New Roman" w:hAnsi="Times New Roman" w:cs="Times New Roman"/>
                <w:sz w:val="24"/>
                <w:szCs w:val="24"/>
              </w:rPr>
              <w:t>см</w:t>
            </w:r>
          </w:p>
        </w:tc>
        <w:tc>
          <w:tcPr>
            <w:tcW w:w="10773" w:type="dxa"/>
            <w:shd w:val="clear" w:color="000000" w:fill="FFFFFF"/>
            <w:noWrap/>
          </w:tcPr>
          <w:p w:rsidR="00DA5B76" w:rsidRPr="00612905" w:rsidRDefault="00DA5B76" w:rsidP="00B003A2">
            <w:pPr>
              <w:spacing w:after="0" w:line="240" w:lineRule="auto"/>
              <w:rPr>
                <w:rFonts w:ascii="Times New Roman" w:hAnsi="Times New Roman" w:cs="Times New Roman"/>
                <w:sz w:val="24"/>
                <w:szCs w:val="24"/>
              </w:rPr>
            </w:pPr>
            <w:proofErr w:type="gramStart"/>
            <w:r w:rsidRPr="00612905">
              <w:rPr>
                <w:rFonts w:ascii="Times New Roman" w:hAnsi="Times New Roman" w:cs="Times New Roman"/>
                <w:sz w:val="24"/>
                <w:szCs w:val="24"/>
              </w:rPr>
              <w:t>Проводниковый</w:t>
            </w:r>
            <w:proofErr w:type="gramEnd"/>
            <w:r w:rsidRPr="00612905">
              <w:rPr>
                <w:rFonts w:ascii="Times New Roman" w:hAnsi="Times New Roman" w:cs="Times New Roman"/>
                <w:sz w:val="24"/>
                <w:szCs w:val="24"/>
              </w:rPr>
              <w:t xml:space="preserve"> катетер-</w:t>
            </w:r>
            <w:proofErr w:type="spellStart"/>
            <w:r w:rsidRPr="00612905">
              <w:rPr>
                <w:rFonts w:ascii="Times New Roman" w:hAnsi="Times New Roman" w:cs="Times New Roman"/>
                <w:sz w:val="24"/>
                <w:szCs w:val="24"/>
              </w:rPr>
              <w:t>интродьюсер</w:t>
            </w:r>
            <w:proofErr w:type="spellEnd"/>
            <w:r w:rsidRPr="00612905">
              <w:rPr>
                <w:rFonts w:ascii="Times New Roman" w:hAnsi="Times New Roman" w:cs="Times New Roman"/>
                <w:sz w:val="24"/>
                <w:szCs w:val="24"/>
              </w:rPr>
              <w:t xml:space="preserve"> для проведения интервенционных процедур на периферических артериях (в </w:t>
            </w:r>
            <w:proofErr w:type="spellStart"/>
            <w:r w:rsidRPr="00612905">
              <w:rPr>
                <w:rFonts w:ascii="Times New Roman" w:hAnsi="Times New Roman" w:cs="Times New Roman"/>
                <w:sz w:val="24"/>
                <w:szCs w:val="24"/>
              </w:rPr>
              <w:t>т.ч</w:t>
            </w:r>
            <w:proofErr w:type="spellEnd"/>
            <w:r w:rsidRPr="00612905">
              <w:rPr>
                <w:rFonts w:ascii="Times New Roman" w:hAnsi="Times New Roman" w:cs="Times New Roman"/>
                <w:sz w:val="24"/>
                <w:szCs w:val="24"/>
              </w:rPr>
              <w:t xml:space="preserve">. артерии дуги аорты) с различной формой кончика. Наличие клапана на </w:t>
            </w:r>
            <w:proofErr w:type="spellStart"/>
            <w:r w:rsidRPr="00612905">
              <w:rPr>
                <w:rFonts w:ascii="Times New Roman" w:hAnsi="Times New Roman" w:cs="Times New Roman"/>
                <w:sz w:val="24"/>
                <w:szCs w:val="24"/>
              </w:rPr>
              <w:t>интродьюсерах</w:t>
            </w:r>
            <w:proofErr w:type="spellEnd"/>
            <w:r w:rsidRPr="00612905">
              <w:rPr>
                <w:rFonts w:ascii="Times New Roman" w:hAnsi="Times New Roman" w:cs="Times New Roman"/>
                <w:sz w:val="24"/>
                <w:szCs w:val="24"/>
              </w:rPr>
              <w:t xml:space="preserve"> см. Наличие </w:t>
            </w:r>
            <w:proofErr w:type="spellStart"/>
            <w:r w:rsidRPr="00612905">
              <w:rPr>
                <w:rFonts w:ascii="Times New Roman" w:hAnsi="Times New Roman" w:cs="Times New Roman"/>
                <w:sz w:val="24"/>
                <w:szCs w:val="24"/>
              </w:rPr>
              <w:t>рентгенконтрастного</w:t>
            </w:r>
            <w:proofErr w:type="spellEnd"/>
            <w:r w:rsidRPr="00612905">
              <w:rPr>
                <w:rFonts w:ascii="Times New Roman" w:hAnsi="Times New Roman" w:cs="Times New Roman"/>
                <w:sz w:val="24"/>
                <w:szCs w:val="24"/>
              </w:rPr>
              <w:t xml:space="preserve"> маркера (золотой спирали) на расстоянии 5 мм от дистального кончика катетера. Наличие гидрофильного покрытия на дистальной части 5 см. Наличие дилататора с сужающимся кончиком, выступающего на 2 см. Наличие внутреннего просвета 0,087”/2,20 мм. Наличие внутреннего PTFE покрытия. Наличие стальной оплетки в среднем слое стенки. Наличие дилататора.</w:t>
            </w:r>
          </w:p>
        </w:tc>
        <w:tc>
          <w:tcPr>
            <w:tcW w:w="740" w:type="dxa"/>
            <w:shd w:val="clear" w:color="000000" w:fill="FFFFFF"/>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000000"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3</w:t>
            </w:r>
          </w:p>
        </w:tc>
      </w:tr>
      <w:tr w:rsidR="00DA5B76" w:rsidRPr="00612905" w:rsidTr="00DA5B76">
        <w:trPr>
          <w:trHeight w:val="300"/>
        </w:trPr>
        <w:tc>
          <w:tcPr>
            <w:tcW w:w="693" w:type="dxa"/>
            <w:shd w:val="clear" w:color="000000" w:fill="FFFFFF"/>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000000" w:fill="FFFFFF"/>
            <w:noWrap/>
            <w:hideMark/>
          </w:tcPr>
          <w:p w:rsidR="00DA5B76" w:rsidRPr="00612905" w:rsidRDefault="00DA5B76" w:rsidP="00B003A2">
            <w:pPr>
              <w:spacing w:after="0" w:line="240" w:lineRule="auto"/>
              <w:rPr>
                <w:rFonts w:ascii="Times New Roman" w:hAnsi="Times New Roman" w:cs="Times New Roman"/>
                <w:sz w:val="24"/>
                <w:szCs w:val="24"/>
              </w:rPr>
            </w:pPr>
            <w:r>
              <w:rPr>
                <w:rFonts w:ascii="Times New Roman" w:hAnsi="Times New Roman" w:cs="Times New Roman"/>
                <w:sz w:val="24"/>
                <w:szCs w:val="24"/>
              </w:rPr>
              <w:t>П</w:t>
            </w:r>
            <w:r w:rsidRPr="00612905">
              <w:rPr>
                <w:rFonts w:ascii="Times New Roman" w:hAnsi="Times New Roman" w:cs="Times New Roman"/>
                <w:sz w:val="24"/>
                <w:szCs w:val="24"/>
              </w:rPr>
              <w:t xml:space="preserve">роводник INQWIRE c ёмкостью для промывания </w:t>
            </w:r>
            <w:proofErr w:type="spellStart"/>
            <w:r w:rsidRPr="00612905">
              <w:rPr>
                <w:rFonts w:ascii="Times New Roman" w:hAnsi="Times New Roman" w:cs="Times New Roman"/>
                <w:sz w:val="24"/>
                <w:szCs w:val="24"/>
              </w:rPr>
              <w:t>Ringmaster</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Merit</w:t>
            </w:r>
            <w:proofErr w:type="spellEnd"/>
            <w:r w:rsidRPr="00612905">
              <w:rPr>
                <w:rFonts w:ascii="Times New Roman" w:hAnsi="Times New Roman" w:cs="Times New Roman"/>
                <w:sz w:val="24"/>
                <w:szCs w:val="24"/>
              </w:rPr>
              <w:t>)</w:t>
            </w:r>
          </w:p>
        </w:tc>
        <w:tc>
          <w:tcPr>
            <w:tcW w:w="10773" w:type="dxa"/>
            <w:shd w:val="clear" w:color="000000" w:fill="FFFFFF"/>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Проводник диагностический в наборе с ёмкостью для промывания и хранения: Материал стержня проводника - нержавеющая сталь. Два рабочих кончика. Форма первого кончика – J 3.0, форма второго кончика – </w:t>
            </w:r>
            <w:proofErr w:type="gramStart"/>
            <w:r w:rsidRPr="00612905">
              <w:rPr>
                <w:rFonts w:ascii="Times New Roman" w:hAnsi="Times New Roman" w:cs="Times New Roman"/>
                <w:sz w:val="24"/>
                <w:szCs w:val="24"/>
              </w:rPr>
              <w:t>прямой</w:t>
            </w:r>
            <w:proofErr w:type="gramEnd"/>
            <w:r w:rsidRPr="00612905">
              <w:rPr>
                <w:rFonts w:ascii="Times New Roman" w:hAnsi="Times New Roman" w:cs="Times New Roman"/>
                <w:sz w:val="24"/>
                <w:szCs w:val="24"/>
              </w:rPr>
              <w:t xml:space="preserve">. Фиксированный  внутренний стержень. Трехкомпонентный дизайн проводника - стержень, гибкая лента и PTFE (политетрафторэтилен) покрытие по всей длине, нанесенное методом грунтовки.  Порт для промывания с механизмом </w:t>
            </w:r>
            <w:proofErr w:type="spellStart"/>
            <w:r w:rsidRPr="00612905">
              <w:rPr>
                <w:rFonts w:ascii="Times New Roman" w:hAnsi="Times New Roman" w:cs="Times New Roman"/>
                <w:sz w:val="24"/>
                <w:szCs w:val="24"/>
              </w:rPr>
              <w:t>Луер</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Лок</w:t>
            </w:r>
            <w:proofErr w:type="spellEnd"/>
            <w:r w:rsidRPr="00612905">
              <w:rPr>
                <w:rFonts w:ascii="Times New Roman" w:hAnsi="Times New Roman" w:cs="Times New Roman"/>
                <w:sz w:val="24"/>
                <w:szCs w:val="24"/>
              </w:rPr>
              <w:t xml:space="preserve">. Проводник упакован в пластиковое кольцо. Наличие выпрямителя J-кончика. Длина проводника 150 см, диаметр 0,035”. </w:t>
            </w:r>
            <w:r w:rsidRPr="00612905">
              <w:rPr>
                <w:rFonts w:ascii="Times New Roman" w:hAnsi="Times New Roman" w:cs="Times New Roman"/>
                <w:sz w:val="24"/>
                <w:szCs w:val="24"/>
              </w:rPr>
              <w:lastRenderedPageBreak/>
              <w:t>Ёмкость для промывания и хранения проводников на стерильной зоне операционного поля. Имеет круглую форму. Края ёмкости загнуты внутрь для исключения соскальзывания проводника. Наличие по краям емкости двух выступов для удобного удерживания. Материал ёмкости прочный пластик. Одноразово, стерильно.</w:t>
            </w:r>
          </w:p>
        </w:tc>
        <w:tc>
          <w:tcPr>
            <w:tcW w:w="740" w:type="dxa"/>
            <w:shd w:val="clear" w:color="000000" w:fill="FFFFFF"/>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lastRenderedPageBreak/>
              <w:t>шт</w:t>
            </w:r>
            <w:proofErr w:type="spellEnd"/>
            <w:proofErr w:type="gramEnd"/>
          </w:p>
        </w:tc>
        <w:tc>
          <w:tcPr>
            <w:tcW w:w="851" w:type="dxa"/>
            <w:shd w:val="clear" w:color="000000"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5</w:t>
            </w:r>
          </w:p>
        </w:tc>
      </w:tr>
      <w:tr w:rsidR="00DA5B76" w:rsidRPr="00612905" w:rsidTr="00DA5B76">
        <w:trPr>
          <w:trHeight w:val="300"/>
        </w:trPr>
        <w:tc>
          <w:tcPr>
            <w:tcW w:w="693" w:type="dxa"/>
            <w:shd w:val="clear" w:color="FFFFCC" w:fill="FFFFFF"/>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FFFFCC" w:fill="FFFFFF"/>
            <w:hideMark/>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Катетер баллонный </w:t>
            </w:r>
            <w:proofErr w:type="spellStart"/>
            <w:r w:rsidRPr="00612905">
              <w:rPr>
                <w:rFonts w:ascii="Times New Roman" w:hAnsi="Times New Roman" w:cs="Times New Roman"/>
                <w:sz w:val="24"/>
                <w:szCs w:val="24"/>
              </w:rPr>
              <w:t>Mini</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Trek</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Abbott</w:t>
            </w:r>
            <w:proofErr w:type="spellEnd"/>
            <w:r w:rsidRPr="00612905">
              <w:rPr>
                <w:rFonts w:ascii="Times New Roman" w:hAnsi="Times New Roman" w:cs="Times New Roman"/>
                <w:sz w:val="24"/>
                <w:szCs w:val="24"/>
              </w:rPr>
              <w:t>) 1.2х15мм</w:t>
            </w:r>
          </w:p>
        </w:tc>
        <w:tc>
          <w:tcPr>
            <w:tcW w:w="10773" w:type="dxa"/>
            <w:shd w:val="clear" w:color="000000" w:fill="FFFFFF"/>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Баллонный катетер быстрой смены (RX) под 0.014" проводник длиной 145см. Проксимально </w:t>
            </w:r>
            <w:proofErr w:type="spellStart"/>
            <w:r w:rsidRPr="00612905">
              <w:rPr>
                <w:rFonts w:ascii="Times New Roman" w:hAnsi="Times New Roman" w:cs="Times New Roman"/>
                <w:sz w:val="24"/>
                <w:szCs w:val="24"/>
              </w:rPr>
              <w:t>однопросветный</w:t>
            </w:r>
            <w:proofErr w:type="spellEnd"/>
            <w:r w:rsidRPr="00612905">
              <w:rPr>
                <w:rFonts w:ascii="Times New Roman" w:hAnsi="Times New Roman" w:cs="Times New Roman"/>
                <w:sz w:val="24"/>
                <w:szCs w:val="24"/>
              </w:rPr>
              <w:t xml:space="preserve"> сегмент в виде </w:t>
            </w:r>
            <w:proofErr w:type="gramStart"/>
            <w:r w:rsidRPr="00612905">
              <w:rPr>
                <w:rFonts w:ascii="Times New Roman" w:hAnsi="Times New Roman" w:cs="Times New Roman"/>
                <w:sz w:val="24"/>
                <w:szCs w:val="24"/>
              </w:rPr>
              <w:t>металлической</w:t>
            </w:r>
            <w:proofErr w:type="gram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гипотрубки</w:t>
            </w:r>
            <w:proofErr w:type="spellEnd"/>
            <w:r w:rsidRPr="00612905">
              <w:rPr>
                <w:rFonts w:ascii="Times New Roman" w:hAnsi="Times New Roman" w:cs="Times New Roman"/>
                <w:sz w:val="24"/>
                <w:szCs w:val="24"/>
              </w:rPr>
              <w:t xml:space="preserve"> с просветом 0.021" (0.53мм) скошенной на конце, дистально </w:t>
            </w:r>
            <w:proofErr w:type="spellStart"/>
            <w:r w:rsidRPr="00612905">
              <w:rPr>
                <w:rFonts w:ascii="Times New Roman" w:hAnsi="Times New Roman" w:cs="Times New Roman"/>
                <w:sz w:val="24"/>
                <w:szCs w:val="24"/>
              </w:rPr>
              <w:t>двухпросветный</w:t>
            </w:r>
            <w:proofErr w:type="spellEnd"/>
            <w:r w:rsidRPr="00612905">
              <w:rPr>
                <w:rFonts w:ascii="Times New Roman" w:hAnsi="Times New Roman" w:cs="Times New Roman"/>
                <w:sz w:val="24"/>
                <w:szCs w:val="24"/>
              </w:rPr>
              <w:t xml:space="preserve"> сегмент из гибкого полимера. Соединение между сегментами без </w:t>
            </w:r>
            <w:proofErr w:type="gramStart"/>
            <w:r w:rsidRPr="00612905">
              <w:rPr>
                <w:rFonts w:ascii="Times New Roman" w:hAnsi="Times New Roman" w:cs="Times New Roman"/>
                <w:sz w:val="24"/>
                <w:szCs w:val="24"/>
              </w:rPr>
              <w:t>внутреннего</w:t>
            </w:r>
            <w:proofErr w:type="gram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мандрена</w:t>
            </w:r>
            <w:proofErr w:type="spellEnd"/>
            <w:r w:rsidRPr="00612905">
              <w:rPr>
                <w:rFonts w:ascii="Times New Roman" w:hAnsi="Times New Roman" w:cs="Times New Roman"/>
                <w:sz w:val="24"/>
                <w:szCs w:val="24"/>
              </w:rPr>
              <w:t xml:space="preserve">. Двойное гидрофильное покрытие снаружи и гидрофобное покрытие канала проводника. Диаметр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проксимально/дистально 2.1/2.4F (</w:t>
            </w:r>
            <w:proofErr w:type="spellStart"/>
            <w:r w:rsidRPr="00612905">
              <w:rPr>
                <w:rFonts w:ascii="Times New Roman" w:hAnsi="Times New Roman" w:cs="Times New Roman"/>
                <w:sz w:val="24"/>
                <w:szCs w:val="24"/>
              </w:rPr>
              <w:t>Mini</w:t>
            </w:r>
            <w:proofErr w:type="spellEnd"/>
            <w:r w:rsidRPr="00612905">
              <w:rPr>
                <w:rFonts w:ascii="Times New Roman" w:hAnsi="Times New Roman" w:cs="Times New Roman"/>
                <w:sz w:val="24"/>
                <w:szCs w:val="24"/>
              </w:rPr>
              <w:t xml:space="preserve"> TREK 2.1/2.3F). Профиль кончика не более 0.017" (0.43мм), длина кончика менее 3мм. </w:t>
            </w:r>
            <w:proofErr w:type="gramStart"/>
            <w:r w:rsidRPr="00612905">
              <w:rPr>
                <w:rFonts w:ascii="Times New Roman" w:hAnsi="Times New Roman" w:cs="Times New Roman"/>
                <w:sz w:val="24"/>
                <w:szCs w:val="24"/>
              </w:rPr>
              <w:t>Ультра низкий</w:t>
            </w:r>
            <w:proofErr w:type="gramEnd"/>
            <w:r w:rsidRPr="00612905">
              <w:rPr>
                <w:rFonts w:ascii="Times New Roman" w:hAnsi="Times New Roman" w:cs="Times New Roman"/>
                <w:sz w:val="24"/>
                <w:szCs w:val="24"/>
              </w:rPr>
              <w:t xml:space="preserve"> профиль баллона: не более 0.0168" (0.42мм) на уровне дистального конуса и не более 0.021" (0.53мм) в средней части баллона (кроссинг профиль). Материал баллона: </w:t>
            </w:r>
            <w:proofErr w:type="spellStart"/>
            <w:r w:rsidRPr="00612905">
              <w:rPr>
                <w:rFonts w:ascii="Times New Roman" w:hAnsi="Times New Roman" w:cs="Times New Roman"/>
                <w:sz w:val="24"/>
                <w:szCs w:val="24"/>
              </w:rPr>
              <w:t>пебакс</w:t>
            </w:r>
            <w:proofErr w:type="spellEnd"/>
            <w:r w:rsidRPr="00612905">
              <w:rPr>
                <w:rFonts w:ascii="Times New Roman" w:hAnsi="Times New Roman" w:cs="Times New Roman"/>
                <w:sz w:val="24"/>
                <w:szCs w:val="24"/>
              </w:rPr>
              <w:t xml:space="preserve"> (полиэфир). Двухслойная стенка баллона толщиной не более 0.0014" (0.036мм) для размеров 2.25-5.0мм. Номинальное давление (NP) 8 атм., расчетное давление разрыва (RBP) 14 атм. 3х лепестковая укладка баллона. Интегрированные в </w:t>
            </w:r>
            <w:proofErr w:type="spellStart"/>
            <w:r w:rsidRPr="00612905">
              <w:rPr>
                <w:rFonts w:ascii="Times New Roman" w:hAnsi="Times New Roman" w:cs="Times New Roman"/>
                <w:sz w:val="24"/>
                <w:szCs w:val="24"/>
              </w:rPr>
              <w:t>шафт</w:t>
            </w:r>
            <w:proofErr w:type="spellEnd"/>
            <w:r w:rsidRPr="00612905">
              <w:rPr>
                <w:rFonts w:ascii="Times New Roman" w:hAnsi="Times New Roman" w:cs="Times New Roman"/>
                <w:sz w:val="24"/>
                <w:szCs w:val="24"/>
              </w:rPr>
              <w:t xml:space="preserve"> вольфрамовые </w:t>
            </w:r>
            <w:proofErr w:type="spellStart"/>
            <w:r w:rsidRPr="00612905">
              <w:rPr>
                <w:rFonts w:ascii="Times New Roman" w:hAnsi="Times New Roman" w:cs="Times New Roman"/>
                <w:sz w:val="24"/>
                <w:szCs w:val="24"/>
              </w:rPr>
              <w:t>рентгеноконтрастные</w:t>
            </w:r>
            <w:proofErr w:type="spellEnd"/>
            <w:r w:rsidRPr="00612905">
              <w:rPr>
                <w:rFonts w:ascii="Times New Roman" w:hAnsi="Times New Roman" w:cs="Times New Roman"/>
                <w:sz w:val="24"/>
                <w:szCs w:val="24"/>
              </w:rPr>
              <w:t xml:space="preserve"> маркеры длиной 1.0мм. диаметр 1,2 мм</w:t>
            </w:r>
            <w:proofErr w:type="gramStart"/>
            <w:r w:rsidRPr="00612905">
              <w:rPr>
                <w:rFonts w:ascii="Times New Roman" w:hAnsi="Times New Roman" w:cs="Times New Roman"/>
                <w:sz w:val="24"/>
                <w:szCs w:val="24"/>
              </w:rPr>
              <w:t xml:space="preserve">., </w:t>
            </w:r>
            <w:proofErr w:type="gramEnd"/>
            <w:r w:rsidRPr="00612905">
              <w:rPr>
                <w:rFonts w:ascii="Times New Roman" w:hAnsi="Times New Roman" w:cs="Times New Roman"/>
                <w:sz w:val="24"/>
                <w:szCs w:val="24"/>
              </w:rPr>
              <w:t>длина 15мм.</w:t>
            </w:r>
          </w:p>
        </w:tc>
        <w:tc>
          <w:tcPr>
            <w:tcW w:w="740" w:type="dxa"/>
            <w:shd w:val="clear" w:color="000000" w:fill="FFFFFF"/>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000000"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2</w:t>
            </w:r>
          </w:p>
        </w:tc>
      </w:tr>
      <w:tr w:rsidR="00DA5B76" w:rsidRPr="00612905" w:rsidTr="00DA5B76">
        <w:trPr>
          <w:trHeight w:val="300"/>
        </w:trPr>
        <w:tc>
          <w:tcPr>
            <w:tcW w:w="693" w:type="dxa"/>
            <w:shd w:val="clear" w:color="FFFFCC" w:fill="FFFFFF"/>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FFFFCC" w:fill="FFFFFF"/>
            <w:hideMark/>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Катетер баллонный </w:t>
            </w:r>
            <w:proofErr w:type="spellStart"/>
            <w:r w:rsidRPr="00612905">
              <w:rPr>
                <w:rFonts w:ascii="Times New Roman" w:hAnsi="Times New Roman" w:cs="Times New Roman"/>
                <w:sz w:val="24"/>
                <w:szCs w:val="24"/>
              </w:rPr>
              <w:t>Trek</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Abbott</w:t>
            </w:r>
            <w:proofErr w:type="spellEnd"/>
            <w:r w:rsidRPr="00612905">
              <w:rPr>
                <w:rFonts w:ascii="Times New Roman" w:hAnsi="Times New Roman" w:cs="Times New Roman"/>
                <w:sz w:val="24"/>
                <w:szCs w:val="24"/>
              </w:rPr>
              <w:t>) 2х15мм</w:t>
            </w:r>
          </w:p>
        </w:tc>
        <w:tc>
          <w:tcPr>
            <w:tcW w:w="10773" w:type="dxa"/>
            <w:shd w:val="clear" w:color="FFFFCC" w:fill="FFFFFF"/>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Баллонный катетер быстрой смены (RX) под 0.014" проводник длиной 145см. Проксимально </w:t>
            </w:r>
            <w:proofErr w:type="spellStart"/>
            <w:r w:rsidRPr="00612905">
              <w:rPr>
                <w:rFonts w:ascii="Times New Roman" w:hAnsi="Times New Roman" w:cs="Times New Roman"/>
                <w:sz w:val="24"/>
                <w:szCs w:val="24"/>
              </w:rPr>
              <w:t>однопросветный</w:t>
            </w:r>
            <w:proofErr w:type="spellEnd"/>
            <w:r w:rsidRPr="00612905">
              <w:rPr>
                <w:rFonts w:ascii="Times New Roman" w:hAnsi="Times New Roman" w:cs="Times New Roman"/>
                <w:sz w:val="24"/>
                <w:szCs w:val="24"/>
              </w:rPr>
              <w:t xml:space="preserve"> сегмент в виде </w:t>
            </w:r>
            <w:proofErr w:type="gramStart"/>
            <w:r w:rsidRPr="00612905">
              <w:rPr>
                <w:rFonts w:ascii="Times New Roman" w:hAnsi="Times New Roman" w:cs="Times New Roman"/>
                <w:sz w:val="24"/>
                <w:szCs w:val="24"/>
              </w:rPr>
              <w:t>металлической</w:t>
            </w:r>
            <w:proofErr w:type="gram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гипотрубки</w:t>
            </w:r>
            <w:proofErr w:type="spellEnd"/>
            <w:r w:rsidRPr="00612905">
              <w:rPr>
                <w:rFonts w:ascii="Times New Roman" w:hAnsi="Times New Roman" w:cs="Times New Roman"/>
                <w:sz w:val="24"/>
                <w:szCs w:val="24"/>
              </w:rPr>
              <w:t xml:space="preserve"> с просветом 0.021" (0.53мм) скошенной на конце, дистально </w:t>
            </w:r>
            <w:proofErr w:type="spellStart"/>
            <w:r w:rsidRPr="00612905">
              <w:rPr>
                <w:rFonts w:ascii="Times New Roman" w:hAnsi="Times New Roman" w:cs="Times New Roman"/>
                <w:sz w:val="24"/>
                <w:szCs w:val="24"/>
              </w:rPr>
              <w:t>двухпросветный</w:t>
            </w:r>
            <w:proofErr w:type="spellEnd"/>
            <w:r w:rsidRPr="00612905">
              <w:rPr>
                <w:rFonts w:ascii="Times New Roman" w:hAnsi="Times New Roman" w:cs="Times New Roman"/>
                <w:sz w:val="24"/>
                <w:szCs w:val="24"/>
              </w:rPr>
              <w:t xml:space="preserve"> сегмент из гибкого полимера. Соединение между сегментами без </w:t>
            </w:r>
            <w:proofErr w:type="gramStart"/>
            <w:r w:rsidRPr="00612905">
              <w:rPr>
                <w:rFonts w:ascii="Times New Roman" w:hAnsi="Times New Roman" w:cs="Times New Roman"/>
                <w:sz w:val="24"/>
                <w:szCs w:val="24"/>
              </w:rPr>
              <w:t>внутреннего</w:t>
            </w:r>
            <w:proofErr w:type="gram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мандрена</w:t>
            </w:r>
            <w:proofErr w:type="spellEnd"/>
            <w:r w:rsidRPr="00612905">
              <w:rPr>
                <w:rFonts w:ascii="Times New Roman" w:hAnsi="Times New Roman" w:cs="Times New Roman"/>
                <w:sz w:val="24"/>
                <w:szCs w:val="24"/>
              </w:rPr>
              <w:t xml:space="preserve">. Двойное гидрофильное покрытие снаружи и гидрофобное покрытие канала проводника. Диаметр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проксимально/дистально 2.1/2.4F (</w:t>
            </w:r>
            <w:proofErr w:type="spellStart"/>
            <w:r w:rsidRPr="00612905">
              <w:rPr>
                <w:rFonts w:ascii="Times New Roman" w:hAnsi="Times New Roman" w:cs="Times New Roman"/>
                <w:sz w:val="24"/>
                <w:szCs w:val="24"/>
              </w:rPr>
              <w:t>Mini</w:t>
            </w:r>
            <w:proofErr w:type="spellEnd"/>
            <w:r w:rsidRPr="00612905">
              <w:rPr>
                <w:rFonts w:ascii="Times New Roman" w:hAnsi="Times New Roman" w:cs="Times New Roman"/>
                <w:sz w:val="24"/>
                <w:szCs w:val="24"/>
              </w:rPr>
              <w:t xml:space="preserve"> TREK 2.1/2.3F). Профиль кончика не более 0.017" (0.43мм), длина кончика менее 3мм. </w:t>
            </w:r>
            <w:proofErr w:type="gramStart"/>
            <w:r w:rsidRPr="00612905">
              <w:rPr>
                <w:rFonts w:ascii="Times New Roman" w:hAnsi="Times New Roman" w:cs="Times New Roman"/>
                <w:sz w:val="24"/>
                <w:szCs w:val="24"/>
              </w:rPr>
              <w:t>Ультра низкий</w:t>
            </w:r>
            <w:proofErr w:type="gramEnd"/>
            <w:r w:rsidRPr="00612905">
              <w:rPr>
                <w:rFonts w:ascii="Times New Roman" w:hAnsi="Times New Roman" w:cs="Times New Roman"/>
                <w:sz w:val="24"/>
                <w:szCs w:val="24"/>
              </w:rPr>
              <w:t xml:space="preserve"> профиль баллона: не более 0.0168" (0.42мм) на уровне дистального конуса и не более 0.021" (0.53мм) в средней части баллона (кроссинг профиль). Материал баллона: </w:t>
            </w:r>
            <w:proofErr w:type="spellStart"/>
            <w:r w:rsidRPr="00612905">
              <w:rPr>
                <w:rFonts w:ascii="Times New Roman" w:hAnsi="Times New Roman" w:cs="Times New Roman"/>
                <w:sz w:val="24"/>
                <w:szCs w:val="24"/>
              </w:rPr>
              <w:t>пебакс</w:t>
            </w:r>
            <w:proofErr w:type="spellEnd"/>
            <w:r w:rsidRPr="00612905">
              <w:rPr>
                <w:rFonts w:ascii="Times New Roman" w:hAnsi="Times New Roman" w:cs="Times New Roman"/>
                <w:sz w:val="24"/>
                <w:szCs w:val="24"/>
              </w:rPr>
              <w:t xml:space="preserve"> (полиэфир). Двухслойная стенка баллона толщиной не более 0.0014" (0.036мм) для размеров 2.25-5.0мм. Номинальное давление (NP) 8 атм., расчетное давление разрыва (RBP) 14 атм. 3х лепестковая укладка баллона. Интегрированные в </w:t>
            </w:r>
            <w:proofErr w:type="spellStart"/>
            <w:r w:rsidRPr="00612905">
              <w:rPr>
                <w:rFonts w:ascii="Times New Roman" w:hAnsi="Times New Roman" w:cs="Times New Roman"/>
                <w:sz w:val="24"/>
                <w:szCs w:val="24"/>
              </w:rPr>
              <w:t>шафт</w:t>
            </w:r>
            <w:proofErr w:type="spellEnd"/>
            <w:r w:rsidRPr="00612905">
              <w:rPr>
                <w:rFonts w:ascii="Times New Roman" w:hAnsi="Times New Roman" w:cs="Times New Roman"/>
                <w:sz w:val="24"/>
                <w:szCs w:val="24"/>
              </w:rPr>
              <w:t xml:space="preserve"> вольфрамовые </w:t>
            </w:r>
            <w:proofErr w:type="spellStart"/>
            <w:r w:rsidRPr="00612905">
              <w:rPr>
                <w:rFonts w:ascii="Times New Roman" w:hAnsi="Times New Roman" w:cs="Times New Roman"/>
                <w:sz w:val="24"/>
                <w:szCs w:val="24"/>
              </w:rPr>
              <w:t>рентгеноконтрастные</w:t>
            </w:r>
            <w:proofErr w:type="spellEnd"/>
            <w:r w:rsidRPr="00612905">
              <w:rPr>
                <w:rFonts w:ascii="Times New Roman" w:hAnsi="Times New Roman" w:cs="Times New Roman"/>
                <w:sz w:val="24"/>
                <w:szCs w:val="24"/>
              </w:rPr>
              <w:t xml:space="preserve"> маркеры длиной 1.0 мм. Размерный ряд: диаметр 2 мм</w:t>
            </w:r>
            <w:proofErr w:type="gramStart"/>
            <w:r w:rsidRPr="00612905">
              <w:rPr>
                <w:rFonts w:ascii="Times New Roman" w:hAnsi="Times New Roman" w:cs="Times New Roman"/>
                <w:sz w:val="24"/>
                <w:szCs w:val="24"/>
              </w:rPr>
              <w:t xml:space="preserve">., </w:t>
            </w:r>
            <w:proofErr w:type="gramEnd"/>
            <w:r w:rsidRPr="00612905">
              <w:rPr>
                <w:rFonts w:ascii="Times New Roman" w:hAnsi="Times New Roman" w:cs="Times New Roman"/>
                <w:sz w:val="24"/>
                <w:szCs w:val="24"/>
              </w:rPr>
              <w:t>длина 15мм.</w:t>
            </w:r>
          </w:p>
        </w:tc>
        <w:tc>
          <w:tcPr>
            <w:tcW w:w="740" w:type="dxa"/>
            <w:shd w:val="clear" w:color="FFFFCC" w:fill="FFFFFF"/>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FFFFCC"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5</w:t>
            </w:r>
          </w:p>
        </w:tc>
      </w:tr>
      <w:tr w:rsidR="00DA5B76" w:rsidRPr="00612905" w:rsidTr="00DA5B76">
        <w:trPr>
          <w:trHeight w:val="300"/>
        </w:trPr>
        <w:tc>
          <w:tcPr>
            <w:tcW w:w="693" w:type="dxa"/>
            <w:shd w:val="clear" w:color="FFFFCC" w:fill="FFFFFF"/>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FFFFCC" w:fill="FFFFFF"/>
            <w:hideMark/>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Катетер баллонный </w:t>
            </w:r>
            <w:proofErr w:type="spellStart"/>
            <w:r w:rsidRPr="00612905">
              <w:rPr>
                <w:rFonts w:ascii="Times New Roman" w:hAnsi="Times New Roman" w:cs="Times New Roman"/>
                <w:sz w:val="24"/>
                <w:szCs w:val="24"/>
              </w:rPr>
              <w:t>Trek</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Abbott</w:t>
            </w:r>
            <w:proofErr w:type="spellEnd"/>
            <w:r w:rsidRPr="00612905">
              <w:rPr>
                <w:rFonts w:ascii="Times New Roman" w:hAnsi="Times New Roman" w:cs="Times New Roman"/>
                <w:sz w:val="24"/>
                <w:szCs w:val="24"/>
              </w:rPr>
              <w:t>) 2х20мм</w:t>
            </w:r>
          </w:p>
        </w:tc>
        <w:tc>
          <w:tcPr>
            <w:tcW w:w="10773" w:type="dxa"/>
            <w:shd w:val="clear" w:color="FFFFCC" w:fill="FFFFFF"/>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Баллонный катетер быстрой смены (RX) под 0.014" проводник длиной 145см. Проксимально </w:t>
            </w:r>
            <w:proofErr w:type="spellStart"/>
            <w:r w:rsidRPr="00612905">
              <w:rPr>
                <w:rFonts w:ascii="Times New Roman" w:hAnsi="Times New Roman" w:cs="Times New Roman"/>
                <w:sz w:val="24"/>
                <w:szCs w:val="24"/>
              </w:rPr>
              <w:t>однопросветный</w:t>
            </w:r>
            <w:proofErr w:type="spellEnd"/>
            <w:r w:rsidRPr="00612905">
              <w:rPr>
                <w:rFonts w:ascii="Times New Roman" w:hAnsi="Times New Roman" w:cs="Times New Roman"/>
                <w:sz w:val="24"/>
                <w:szCs w:val="24"/>
              </w:rPr>
              <w:t xml:space="preserve"> сегмент в виде </w:t>
            </w:r>
            <w:proofErr w:type="gramStart"/>
            <w:r w:rsidRPr="00612905">
              <w:rPr>
                <w:rFonts w:ascii="Times New Roman" w:hAnsi="Times New Roman" w:cs="Times New Roman"/>
                <w:sz w:val="24"/>
                <w:szCs w:val="24"/>
              </w:rPr>
              <w:t>металлической</w:t>
            </w:r>
            <w:proofErr w:type="gram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гипотрубки</w:t>
            </w:r>
            <w:proofErr w:type="spellEnd"/>
            <w:r w:rsidRPr="00612905">
              <w:rPr>
                <w:rFonts w:ascii="Times New Roman" w:hAnsi="Times New Roman" w:cs="Times New Roman"/>
                <w:sz w:val="24"/>
                <w:szCs w:val="24"/>
              </w:rPr>
              <w:t xml:space="preserve"> с просветом 0.021" (0.53мм) скошенной на конце, дистально </w:t>
            </w:r>
            <w:proofErr w:type="spellStart"/>
            <w:r w:rsidRPr="00612905">
              <w:rPr>
                <w:rFonts w:ascii="Times New Roman" w:hAnsi="Times New Roman" w:cs="Times New Roman"/>
                <w:sz w:val="24"/>
                <w:szCs w:val="24"/>
              </w:rPr>
              <w:t>двухпросветный</w:t>
            </w:r>
            <w:proofErr w:type="spellEnd"/>
            <w:r w:rsidRPr="00612905">
              <w:rPr>
                <w:rFonts w:ascii="Times New Roman" w:hAnsi="Times New Roman" w:cs="Times New Roman"/>
                <w:sz w:val="24"/>
                <w:szCs w:val="24"/>
              </w:rPr>
              <w:t xml:space="preserve"> сегмент из гибкого полимера. Соединение между сегментами без </w:t>
            </w:r>
            <w:proofErr w:type="gramStart"/>
            <w:r w:rsidRPr="00612905">
              <w:rPr>
                <w:rFonts w:ascii="Times New Roman" w:hAnsi="Times New Roman" w:cs="Times New Roman"/>
                <w:sz w:val="24"/>
                <w:szCs w:val="24"/>
              </w:rPr>
              <w:t>внутреннего</w:t>
            </w:r>
            <w:proofErr w:type="gram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мандрена</w:t>
            </w:r>
            <w:proofErr w:type="spellEnd"/>
            <w:r w:rsidRPr="00612905">
              <w:rPr>
                <w:rFonts w:ascii="Times New Roman" w:hAnsi="Times New Roman" w:cs="Times New Roman"/>
                <w:sz w:val="24"/>
                <w:szCs w:val="24"/>
              </w:rPr>
              <w:t xml:space="preserve">. Двойное гидрофильное покрытие снаружи и гидрофобное покрытие канала проводника. Диаметр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проксимально/дистально 2.1/2.4F (</w:t>
            </w:r>
            <w:proofErr w:type="spellStart"/>
            <w:r w:rsidRPr="00612905">
              <w:rPr>
                <w:rFonts w:ascii="Times New Roman" w:hAnsi="Times New Roman" w:cs="Times New Roman"/>
                <w:sz w:val="24"/>
                <w:szCs w:val="24"/>
              </w:rPr>
              <w:t>Mini</w:t>
            </w:r>
            <w:proofErr w:type="spellEnd"/>
            <w:r w:rsidRPr="00612905">
              <w:rPr>
                <w:rFonts w:ascii="Times New Roman" w:hAnsi="Times New Roman" w:cs="Times New Roman"/>
                <w:sz w:val="24"/>
                <w:szCs w:val="24"/>
              </w:rPr>
              <w:t xml:space="preserve"> TREK 2.1/2.3F). Профиль кончика не более 0.017" (0.43мм), длина кончика менее 3мм. </w:t>
            </w:r>
            <w:proofErr w:type="gramStart"/>
            <w:r w:rsidRPr="00612905">
              <w:rPr>
                <w:rFonts w:ascii="Times New Roman" w:hAnsi="Times New Roman" w:cs="Times New Roman"/>
                <w:sz w:val="24"/>
                <w:szCs w:val="24"/>
              </w:rPr>
              <w:t>Ультра низкий</w:t>
            </w:r>
            <w:proofErr w:type="gramEnd"/>
            <w:r w:rsidRPr="00612905">
              <w:rPr>
                <w:rFonts w:ascii="Times New Roman" w:hAnsi="Times New Roman" w:cs="Times New Roman"/>
                <w:sz w:val="24"/>
                <w:szCs w:val="24"/>
              </w:rPr>
              <w:t xml:space="preserve"> профиль баллона: не более 0.0168" (0.42мм) на уровне дистального конуса и не более 0.021" (0.53мм) в средней части баллона (кроссинг профиль). Материал баллона: </w:t>
            </w:r>
            <w:proofErr w:type="spellStart"/>
            <w:r w:rsidRPr="00612905">
              <w:rPr>
                <w:rFonts w:ascii="Times New Roman" w:hAnsi="Times New Roman" w:cs="Times New Roman"/>
                <w:sz w:val="24"/>
                <w:szCs w:val="24"/>
              </w:rPr>
              <w:t>пебакс</w:t>
            </w:r>
            <w:proofErr w:type="spellEnd"/>
            <w:r w:rsidRPr="00612905">
              <w:rPr>
                <w:rFonts w:ascii="Times New Roman" w:hAnsi="Times New Roman" w:cs="Times New Roman"/>
                <w:sz w:val="24"/>
                <w:szCs w:val="24"/>
              </w:rPr>
              <w:t xml:space="preserve"> (полиэфир). Двухслойная стенка баллона толщиной не более 0.0014" (0.036мм) для размеров 2.25-5.0мм. Номинальное давление (NP) 8 атм., расчетное давление разрыва (RBP) 14 атм. 3х лепестковая укладка баллона. Интегрированные в </w:t>
            </w:r>
            <w:proofErr w:type="spellStart"/>
            <w:r w:rsidRPr="00612905">
              <w:rPr>
                <w:rFonts w:ascii="Times New Roman" w:hAnsi="Times New Roman" w:cs="Times New Roman"/>
                <w:sz w:val="24"/>
                <w:szCs w:val="24"/>
              </w:rPr>
              <w:t>шафт</w:t>
            </w:r>
            <w:proofErr w:type="spellEnd"/>
            <w:r w:rsidRPr="00612905">
              <w:rPr>
                <w:rFonts w:ascii="Times New Roman" w:hAnsi="Times New Roman" w:cs="Times New Roman"/>
                <w:sz w:val="24"/>
                <w:szCs w:val="24"/>
              </w:rPr>
              <w:t xml:space="preserve"> вольфрамовые </w:t>
            </w:r>
            <w:proofErr w:type="spellStart"/>
            <w:r w:rsidRPr="00612905">
              <w:rPr>
                <w:rFonts w:ascii="Times New Roman" w:hAnsi="Times New Roman" w:cs="Times New Roman"/>
                <w:sz w:val="24"/>
                <w:szCs w:val="24"/>
              </w:rPr>
              <w:t>рентгеноконтрастные</w:t>
            </w:r>
            <w:proofErr w:type="spellEnd"/>
            <w:r w:rsidRPr="00612905">
              <w:rPr>
                <w:rFonts w:ascii="Times New Roman" w:hAnsi="Times New Roman" w:cs="Times New Roman"/>
                <w:sz w:val="24"/>
                <w:szCs w:val="24"/>
              </w:rPr>
              <w:t xml:space="preserve"> маркеры длиной 1.0мм. Размерный ряд: диаметр 2 мм</w:t>
            </w:r>
            <w:proofErr w:type="gramStart"/>
            <w:r w:rsidRPr="00612905">
              <w:rPr>
                <w:rFonts w:ascii="Times New Roman" w:hAnsi="Times New Roman" w:cs="Times New Roman"/>
                <w:sz w:val="24"/>
                <w:szCs w:val="24"/>
              </w:rPr>
              <w:t xml:space="preserve">., </w:t>
            </w:r>
            <w:proofErr w:type="gramEnd"/>
            <w:r w:rsidRPr="00612905">
              <w:rPr>
                <w:rFonts w:ascii="Times New Roman" w:hAnsi="Times New Roman" w:cs="Times New Roman"/>
                <w:sz w:val="24"/>
                <w:szCs w:val="24"/>
              </w:rPr>
              <w:t xml:space="preserve">длина </w:t>
            </w:r>
            <w:r w:rsidRPr="00612905">
              <w:rPr>
                <w:rFonts w:ascii="Times New Roman" w:hAnsi="Times New Roman" w:cs="Times New Roman"/>
                <w:sz w:val="24"/>
                <w:szCs w:val="24"/>
              </w:rPr>
              <w:lastRenderedPageBreak/>
              <w:t>20мм.</w:t>
            </w:r>
          </w:p>
        </w:tc>
        <w:tc>
          <w:tcPr>
            <w:tcW w:w="740" w:type="dxa"/>
            <w:shd w:val="clear" w:color="FFFFCC" w:fill="FFFFFF"/>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lastRenderedPageBreak/>
              <w:t>шт</w:t>
            </w:r>
            <w:proofErr w:type="spellEnd"/>
            <w:proofErr w:type="gramEnd"/>
          </w:p>
        </w:tc>
        <w:tc>
          <w:tcPr>
            <w:tcW w:w="851" w:type="dxa"/>
            <w:shd w:val="clear" w:color="FFFFCC"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3</w:t>
            </w:r>
          </w:p>
        </w:tc>
      </w:tr>
      <w:tr w:rsidR="00DA5B76" w:rsidRPr="00612905" w:rsidTr="00DA5B76">
        <w:trPr>
          <w:trHeight w:val="300"/>
        </w:trPr>
        <w:tc>
          <w:tcPr>
            <w:tcW w:w="693" w:type="dxa"/>
            <w:shd w:val="clear" w:color="000000" w:fill="FFFFFF"/>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000000" w:fill="FFFFFF"/>
            <w:noWrap/>
            <w:hideMark/>
          </w:tcPr>
          <w:p w:rsidR="00DA5B76" w:rsidRPr="00612905" w:rsidRDefault="00DA5B76" w:rsidP="00B003A2">
            <w:pPr>
              <w:spacing w:after="0" w:line="240" w:lineRule="auto"/>
              <w:rPr>
                <w:rFonts w:ascii="Times New Roman" w:hAnsi="Times New Roman" w:cs="Times New Roman"/>
                <w:sz w:val="24"/>
                <w:szCs w:val="24"/>
              </w:rPr>
            </w:pPr>
            <w:r>
              <w:rPr>
                <w:rFonts w:ascii="Times New Roman" w:hAnsi="Times New Roman" w:cs="Times New Roman"/>
                <w:sz w:val="24"/>
                <w:szCs w:val="24"/>
              </w:rPr>
              <w:t>П</w:t>
            </w:r>
            <w:r w:rsidRPr="00612905">
              <w:rPr>
                <w:rFonts w:ascii="Times New Roman" w:hAnsi="Times New Roman" w:cs="Times New Roman"/>
                <w:sz w:val="24"/>
                <w:szCs w:val="24"/>
              </w:rPr>
              <w:t xml:space="preserve">роводниковый катетер </w:t>
            </w:r>
            <w:proofErr w:type="spellStart"/>
            <w:r w:rsidRPr="00612905">
              <w:rPr>
                <w:rFonts w:ascii="Times New Roman" w:hAnsi="Times New Roman" w:cs="Times New Roman"/>
                <w:sz w:val="24"/>
                <w:szCs w:val="24"/>
              </w:rPr>
              <w:t>Adroit</w:t>
            </w:r>
            <w:proofErr w:type="spellEnd"/>
            <w:r w:rsidRPr="00612905">
              <w:rPr>
                <w:rFonts w:ascii="Times New Roman" w:hAnsi="Times New Roman" w:cs="Times New Roman"/>
                <w:sz w:val="24"/>
                <w:szCs w:val="24"/>
              </w:rPr>
              <w:t xml:space="preserve"> XB3.5 </w:t>
            </w:r>
            <w:proofErr w:type="spellStart"/>
            <w:r w:rsidRPr="00612905">
              <w:rPr>
                <w:rFonts w:ascii="Times New Roman" w:hAnsi="Times New Roman" w:cs="Times New Roman"/>
                <w:sz w:val="24"/>
                <w:szCs w:val="24"/>
              </w:rPr>
              <w:t>Cordis</w:t>
            </w:r>
            <w:proofErr w:type="spellEnd"/>
            <w:r w:rsidRPr="00612905">
              <w:rPr>
                <w:rFonts w:ascii="Times New Roman" w:hAnsi="Times New Roman" w:cs="Times New Roman"/>
                <w:sz w:val="24"/>
                <w:szCs w:val="24"/>
              </w:rPr>
              <w:t xml:space="preserve"> 100см 6F</w:t>
            </w:r>
          </w:p>
        </w:tc>
        <w:tc>
          <w:tcPr>
            <w:tcW w:w="10773" w:type="dxa"/>
            <w:shd w:val="clear" w:color="000000" w:fill="FFFFFF"/>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Катетер проводниковый периферический. Материал катетера – наружный слой – </w:t>
            </w:r>
            <w:proofErr w:type="spellStart"/>
            <w:r w:rsidRPr="00612905">
              <w:rPr>
                <w:rFonts w:ascii="Times New Roman" w:hAnsi="Times New Roman" w:cs="Times New Roman"/>
                <w:sz w:val="24"/>
                <w:szCs w:val="24"/>
              </w:rPr>
              <w:t>Nylon</w:t>
            </w:r>
            <w:proofErr w:type="spellEnd"/>
            <w:r w:rsidRPr="00612905">
              <w:rPr>
                <w:rFonts w:ascii="Times New Roman" w:hAnsi="Times New Roman" w:cs="Times New Roman"/>
                <w:sz w:val="24"/>
                <w:szCs w:val="24"/>
              </w:rPr>
              <w:t xml:space="preserve"> (нейлон), средняя часть – армированная двухслойная стальная оплетка, внутренний слой – PTFE (политетрафторэтилен), дистальный кончик </w:t>
            </w:r>
            <w:proofErr w:type="spellStart"/>
            <w:r w:rsidRPr="00612905">
              <w:rPr>
                <w:rFonts w:ascii="Times New Roman" w:hAnsi="Times New Roman" w:cs="Times New Roman"/>
                <w:sz w:val="24"/>
                <w:szCs w:val="24"/>
              </w:rPr>
              <w:t>рентгенконтрастный</w:t>
            </w:r>
            <w:proofErr w:type="spellEnd"/>
            <w:r w:rsidRPr="00612905">
              <w:rPr>
                <w:rFonts w:ascii="Times New Roman" w:hAnsi="Times New Roman" w:cs="Times New Roman"/>
                <w:sz w:val="24"/>
                <w:szCs w:val="24"/>
              </w:rPr>
              <w:t xml:space="preserve"> (длина 2,5 или 16 мм). Характеристики: </w:t>
            </w:r>
            <w:proofErr w:type="spellStart"/>
            <w:r w:rsidRPr="00612905">
              <w:rPr>
                <w:rFonts w:ascii="Times New Roman" w:hAnsi="Times New Roman" w:cs="Times New Roman"/>
                <w:sz w:val="24"/>
                <w:szCs w:val="24"/>
              </w:rPr>
              <w:t>термосплавка</w:t>
            </w:r>
            <w:proofErr w:type="spellEnd"/>
            <w:r w:rsidRPr="00612905">
              <w:rPr>
                <w:rFonts w:ascii="Times New Roman" w:hAnsi="Times New Roman" w:cs="Times New Roman"/>
                <w:sz w:val="24"/>
                <w:szCs w:val="24"/>
              </w:rPr>
              <w:t xml:space="preserve"> </w:t>
            </w:r>
            <w:proofErr w:type="gramStart"/>
            <w:r w:rsidRPr="00612905">
              <w:rPr>
                <w:rFonts w:ascii="Times New Roman" w:hAnsi="Times New Roman" w:cs="Times New Roman"/>
                <w:sz w:val="24"/>
                <w:szCs w:val="24"/>
              </w:rPr>
              <w:t>отдельных</w:t>
            </w:r>
            <w:proofErr w:type="gramEnd"/>
            <w:r w:rsidRPr="00612905">
              <w:rPr>
                <w:rFonts w:ascii="Times New Roman" w:hAnsi="Times New Roman" w:cs="Times New Roman"/>
                <w:sz w:val="24"/>
                <w:szCs w:val="24"/>
              </w:rPr>
              <w:t xml:space="preserve"> сегментом (мягкого кончика, формирующейся части, основного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кончик мягкий, гибкий, </w:t>
            </w:r>
            <w:proofErr w:type="spellStart"/>
            <w:r w:rsidRPr="00612905">
              <w:rPr>
                <w:rFonts w:ascii="Times New Roman" w:hAnsi="Times New Roman" w:cs="Times New Roman"/>
                <w:sz w:val="24"/>
                <w:szCs w:val="24"/>
              </w:rPr>
              <w:t>атравматичный</w:t>
            </w:r>
            <w:proofErr w:type="spellEnd"/>
            <w:r w:rsidRPr="00612905">
              <w:rPr>
                <w:rFonts w:ascii="Times New Roman" w:hAnsi="Times New Roman" w:cs="Times New Roman"/>
                <w:sz w:val="24"/>
                <w:szCs w:val="24"/>
              </w:rPr>
              <w:t>.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Тип кончика 3DRC. Внутренний просвет катетера: 0.078 дюйма. 1 единица в упаковке. Диаметр 6F. Размеры: длина 100 см. Формы кончика XB3.5</w:t>
            </w:r>
          </w:p>
        </w:tc>
        <w:tc>
          <w:tcPr>
            <w:tcW w:w="740" w:type="dxa"/>
            <w:shd w:val="clear" w:color="000000" w:fill="FFFFFF"/>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000000"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3</w:t>
            </w:r>
          </w:p>
        </w:tc>
      </w:tr>
      <w:tr w:rsidR="00DA5B76" w:rsidRPr="00612905" w:rsidTr="00DA5B76">
        <w:trPr>
          <w:trHeight w:val="300"/>
        </w:trPr>
        <w:tc>
          <w:tcPr>
            <w:tcW w:w="693" w:type="dxa"/>
            <w:shd w:val="clear" w:color="000000" w:fill="FFFFFF"/>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000000" w:fill="FFFFFF"/>
            <w:noWrap/>
            <w:hideMark/>
          </w:tcPr>
          <w:p w:rsidR="00DA5B76" w:rsidRPr="00612905" w:rsidRDefault="00DA5B76" w:rsidP="00B003A2">
            <w:pPr>
              <w:spacing w:after="0" w:line="240" w:lineRule="auto"/>
              <w:rPr>
                <w:rFonts w:ascii="Times New Roman" w:hAnsi="Times New Roman" w:cs="Times New Roman"/>
                <w:sz w:val="24"/>
                <w:szCs w:val="24"/>
              </w:rPr>
            </w:pPr>
            <w:r>
              <w:rPr>
                <w:rFonts w:ascii="Times New Roman" w:hAnsi="Times New Roman" w:cs="Times New Roman"/>
                <w:sz w:val="24"/>
                <w:szCs w:val="24"/>
              </w:rPr>
              <w:t>П</w:t>
            </w:r>
            <w:r w:rsidRPr="00612905">
              <w:rPr>
                <w:rFonts w:ascii="Times New Roman" w:hAnsi="Times New Roman" w:cs="Times New Roman"/>
                <w:sz w:val="24"/>
                <w:szCs w:val="24"/>
              </w:rPr>
              <w:t xml:space="preserve">роводниковый катетер </w:t>
            </w:r>
            <w:proofErr w:type="spellStart"/>
            <w:r w:rsidRPr="00612905">
              <w:rPr>
                <w:rFonts w:ascii="Times New Roman" w:hAnsi="Times New Roman" w:cs="Times New Roman"/>
                <w:sz w:val="24"/>
                <w:szCs w:val="24"/>
              </w:rPr>
              <w:t>Adroit</w:t>
            </w:r>
            <w:proofErr w:type="spellEnd"/>
            <w:r w:rsidRPr="00612905">
              <w:rPr>
                <w:rFonts w:ascii="Times New Roman" w:hAnsi="Times New Roman" w:cs="Times New Roman"/>
                <w:sz w:val="24"/>
                <w:szCs w:val="24"/>
              </w:rPr>
              <w:t xml:space="preserve"> XB4 </w:t>
            </w:r>
            <w:proofErr w:type="spellStart"/>
            <w:r w:rsidRPr="00612905">
              <w:rPr>
                <w:rFonts w:ascii="Times New Roman" w:hAnsi="Times New Roman" w:cs="Times New Roman"/>
                <w:sz w:val="24"/>
                <w:szCs w:val="24"/>
              </w:rPr>
              <w:t>Cordis</w:t>
            </w:r>
            <w:proofErr w:type="spellEnd"/>
            <w:r w:rsidRPr="00612905">
              <w:rPr>
                <w:rFonts w:ascii="Times New Roman" w:hAnsi="Times New Roman" w:cs="Times New Roman"/>
                <w:sz w:val="24"/>
                <w:szCs w:val="24"/>
              </w:rPr>
              <w:t xml:space="preserve"> 100см 6F</w:t>
            </w:r>
          </w:p>
        </w:tc>
        <w:tc>
          <w:tcPr>
            <w:tcW w:w="10773" w:type="dxa"/>
            <w:shd w:val="clear" w:color="000000" w:fill="FFFFFF"/>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Катетер проводниковый периферический. Материал катетера – наружный слой – </w:t>
            </w:r>
            <w:proofErr w:type="spellStart"/>
            <w:r w:rsidRPr="00612905">
              <w:rPr>
                <w:rFonts w:ascii="Times New Roman" w:hAnsi="Times New Roman" w:cs="Times New Roman"/>
                <w:sz w:val="24"/>
                <w:szCs w:val="24"/>
              </w:rPr>
              <w:t>Nylon</w:t>
            </w:r>
            <w:proofErr w:type="spellEnd"/>
            <w:r w:rsidRPr="00612905">
              <w:rPr>
                <w:rFonts w:ascii="Times New Roman" w:hAnsi="Times New Roman" w:cs="Times New Roman"/>
                <w:sz w:val="24"/>
                <w:szCs w:val="24"/>
              </w:rPr>
              <w:t xml:space="preserve"> (нейлон), средняя часть – армированная двухслойная стальная оплетка, внутренний слой – PTFE (политетрафторэтилен), дистальный кончик </w:t>
            </w:r>
            <w:proofErr w:type="spellStart"/>
            <w:r w:rsidRPr="00612905">
              <w:rPr>
                <w:rFonts w:ascii="Times New Roman" w:hAnsi="Times New Roman" w:cs="Times New Roman"/>
                <w:sz w:val="24"/>
                <w:szCs w:val="24"/>
              </w:rPr>
              <w:t>рентгенконтрастный</w:t>
            </w:r>
            <w:proofErr w:type="spellEnd"/>
            <w:r w:rsidRPr="00612905">
              <w:rPr>
                <w:rFonts w:ascii="Times New Roman" w:hAnsi="Times New Roman" w:cs="Times New Roman"/>
                <w:sz w:val="24"/>
                <w:szCs w:val="24"/>
              </w:rPr>
              <w:t xml:space="preserve"> (длина 2,5 или 16 мм). Характеристики: </w:t>
            </w:r>
            <w:proofErr w:type="spellStart"/>
            <w:r w:rsidRPr="00612905">
              <w:rPr>
                <w:rFonts w:ascii="Times New Roman" w:hAnsi="Times New Roman" w:cs="Times New Roman"/>
                <w:sz w:val="24"/>
                <w:szCs w:val="24"/>
              </w:rPr>
              <w:t>термосплавка</w:t>
            </w:r>
            <w:proofErr w:type="spellEnd"/>
            <w:r w:rsidRPr="00612905">
              <w:rPr>
                <w:rFonts w:ascii="Times New Roman" w:hAnsi="Times New Roman" w:cs="Times New Roman"/>
                <w:sz w:val="24"/>
                <w:szCs w:val="24"/>
              </w:rPr>
              <w:t xml:space="preserve"> </w:t>
            </w:r>
            <w:proofErr w:type="gramStart"/>
            <w:r w:rsidRPr="00612905">
              <w:rPr>
                <w:rFonts w:ascii="Times New Roman" w:hAnsi="Times New Roman" w:cs="Times New Roman"/>
                <w:sz w:val="24"/>
                <w:szCs w:val="24"/>
              </w:rPr>
              <w:t>отдельных</w:t>
            </w:r>
            <w:proofErr w:type="gramEnd"/>
            <w:r w:rsidRPr="00612905">
              <w:rPr>
                <w:rFonts w:ascii="Times New Roman" w:hAnsi="Times New Roman" w:cs="Times New Roman"/>
                <w:sz w:val="24"/>
                <w:szCs w:val="24"/>
              </w:rPr>
              <w:t xml:space="preserve"> сегментом (мягкого кончика, формирующейся части, основного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кончик мягкий, гибкий, </w:t>
            </w:r>
            <w:proofErr w:type="spellStart"/>
            <w:r w:rsidRPr="00612905">
              <w:rPr>
                <w:rFonts w:ascii="Times New Roman" w:hAnsi="Times New Roman" w:cs="Times New Roman"/>
                <w:sz w:val="24"/>
                <w:szCs w:val="24"/>
              </w:rPr>
              <w:t>атравматичный</w:t>
            </w:r>
            <w:proofErr w:type="spellEnd"/>
            <w:r w:rsidRPr="00612905">
              <w:rPr>
                <w:rFonts w:ascii="Times New Roman" w:hAnsi="Times New Roman" w:cs="Times New Roman"/>
                <w:sz w:val="24"/>
                <w:szCs w:val="24"/>
              </w:rPr>
              <w:t>.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Тип кончика 3DRC. Внутренний просвет катетера: 0.078 дюйма. 1 единица в упаковке. Диаметр 6F. Размеры: длина 100 см. Формы кончика XB4</w:t>
            </w:r>
          </w:p>
        </w:tc>
        <w:tc>
          <w:tcPr>
            <w:tcW w:w="740" w:type="dxa"/>
            <w:shd w:val="clear" w:color="000000" w:fill="FFFFFF"/>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000000"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5</w:t>
            </w:r>
          </w:p>
        </w:tc>
      </w:tr>
    </w:tbl>
    <w:p w:rsidR="003834F9" w:rsidRDefault="00A656F0">
      <w:bookmarkStart w:id="0" w:name="_GoBack"/>
      <w:bookmarkEnd w:id="0"/>
    </w:p>
    <w:sectPr w:rsidR="003834F9" w:rsidSect="00DA5B76">
      <w:pgSz w:w="16838" w:h="11906" w:orient="landscape"/>
      <w:pgMar w:top="567" w:right="851"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510B6"/>
    <w:multiLevelType w:val="hybridMultilevel"/>
    <w:tmpl w:val="50703CF2"/>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6FEF69EE"/>
    <w:multiLevelType w:val="hybridMultilevel"/>
    <w:tmpl w:val="487C20D2"/>
    <w:lvl w:ilvl="0" w:tplc="041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041C"/>
    <w:rsid w:val="000817FF"/>
    <w:rsid w:val="00107248"/>
    <w:rsid w:val="003B7C80"/>
    <w:rsid w:val="004C187B"/>
    <w:rsid w:val="004C1909"/>
    <w:rsid w:val="00550098"/>
    <w:rsid w:val="00594257"/>
    <w:rsid w:val="0062041C"/>
    <w:rsid w:val="0087365F"/>
    <w:rsid w:val="008919AE"/>
    <w:rsid w:val="00A656F0"/>
    <w:rsid w:val="00C154CC"/>
    <w:rsid w:val="00DA5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041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4C1909"/>
    <w:pPr>
      <w:ind w:left="720"/>
      <w:contextualSpacing/>
    </w:pPr>
    <w:rPr>
      <w:rFonts w:ascii="Calibri" w:eastAsia="Calibri" w:hAnsi="Calibri" w:cs="Times New Roman"/>
    </w:rPr>
  </w:style>
  <w:style w:type="character" w:styleId="a4">
    <w:name w:val="annotation reference"/>
    <w:basedOn w:val="a0"/>
    <w:uiPriority w:val="99"/>
    <w:semiHidden/>
    <w:unhideWhenUsed/>
    <w:rsid w:val="00107248"/>
    <w:rPr>
      <w:sz w:val="16"/>
      <w:szCs w:val="16"/>
    </w:rPr>
  </w:style>
  <w:style w:type="paragraph" w:styleId="a5">
    <w:name w:val="annotation text"/>
    <w:basedOn w:val="a"/>
    <w:link w:val="a6"/>
    <w:uiPriority w:val="99"/>
    <w:semiHidden/>
    <w:unhideWhenUsed/>
    <w:rsid w:val="00107248"/>
    <w:pPr>
      <w:spacing w:line="240" w:lineRule="auto"/>
    </w:pPr>
    <w:rPr>
      <w:sz w:val="20"/>
      <w:szCs w:val="20"/>
    </w:rPr>
  </w:style>
  <w:style w:type="character" w:customStyle="1" w:styleId="a6">
    <w:name w:val="Текст примечания Знак"/>
    <w:basedOn w:val="a0"/>
    <w:link w:val="a5"/>
    <w:uiPriority w:val="99"/>
    <w:semiHidden/>
    <w:rsid w:val="00107248"/>
    <w:rPr>
      <w:sz w:val="20"/>
      <w:szCs w:val="20"/>
    </w:rPr>
  </w:style>
  <w:style w:type="paragraph" w:styleId="a7">
    <w:name w:val="annotation subject"/>
    <w:basedOn w:val="a5"/>
    <w:next w:val="a5"/>
    <w:link w:val="a8"/>
    <w:uiPriority w:val="99"/>
    <w:semiHidden/>
    <w:unhideWhenUsed/>
    <w:rsid w:val="00107248"/>
    <w:rPr>
      <w:b/>
      <w:bCs/>
    </w:rPr>
  </w:style>
  <w:style w:type="character" w:customStyle="1" w:styleId="a8">
    <w:name w:val="Тема примечания Знак"/>
    <w:basedOn w:val="a6"/>
    <w:link w:val="a7"/>
    <w:uiPriority w:val="99"/>
    <w:semiHidden/>
    <w:rsid w:val="00107248"/>
    <w:rPr>
      <w:b/>
      <w:bCs/>
      <w:sz w:val="20"/>
      <w:szCs w:val="20"/>
    </w:rPr>
  </w:style>
  <w:style w:type="paragraph" w:styleId="a9">
    <w:name w:val="Balloon Text"/>
    <w:basedOn w:val="a"/>
    <w:link w:val="aa"/>
    <w:uiPriority w:val="99"/>
    <w:semiHidden/>
    <w:unhideWhenUsed/>
    <w:rsid w:val="0010724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0724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041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4C1909"/>
    <w:pPr>
      <w:ind w:left="720"/>
      <w:contextualSpacing/>
    </w:pPr>
    <w:rPr>
      <w:rFonts w:ascii="Calibri" w:eastAsia="Calibri" w:hAnsi="Calibri" w:cs="Times New Roman"/>
    </w:rPr>
  </w:style>
  <w:style w:type="character" w:styleId="a4">
    <w:name w:val="annotation reference"/>
    <w:basedOn w:val="a0"/>
    <w:uiPriority w:val="99"/>
    <w:semiHidden/>
    <w:unhideWhenUsed/>
    <w:rsid w:val="00107248"/>
    <w:rPr>
      <w:sz w:val="16"/>
      <w:szCs w:val="16"/>
    </w:rPr>
  </w:style>
  <w:style w:type="paragraph" w:styleId="a5">
    <w:name w:val="annotation text"/>
    <w:basedOn w:val="a"/>
    <w:link w:val="a6"/>
    <w:uiPriority w:val="99"/>
    <w:semiHidden/>
    <w:unhideWhenUsed/>
    <w:rsid w:val="00107248"/>
    <w:pPr>
      <w:spacing w:line="240" w:lineRule="auto"/>
    </w:pPr>
    <w:rPr>
      <w:sz w:val="20"/>
      <w:szCs w:val="20"/>
    </w:rPr>
  </w:style>
  <w:style w:type="character" w:customStyle="1" w:styleId="a6">
    <w:name w:val="Текст примечания Знак"/>
    <w:basedOn w:val="a0"/>
    <w:link w:val="a5"/>
    <w:uiPriority w:val="99"/>
    <w:semiHidden/>
    <w:rsid w:val="00107248"/>
    <w:rPr>
      <w:sz w:val="20"/>
      <w:szCs w:val="20"/>
    </w:rPr>
  </w:style>
  <w:style w:type="paragraph" w:styleId="a7">
    <w:name w:val="annotation subject"/>
    <w:basedOn w:val="a5"/>
    <w:next w:val="a5"/>
    <w:link w:val="a8"/>
    <w:uiPriority w:val="99"/>
    <w:semiHidden/>
    <w:unhideWhenUsed/>
    <w:rsid w:val="00107248"/>
    <w:rPr>
      <w:b/>
      <w:bCs/>
    </w:rPr>
  </w:style>
  <w:style w:type="character" w:customStyle="1" w:styleId="a8">
    <w:name w:val="Тема примечания Знак"/>
    <w:basedOn w:val="a6"/>
    <w:link w:val="a7"/>
    <w:uiPriority w:val="99"/>
    <w:semiHidden/>
    <w:rsid w:val="00107248"/>
    <w:rPr>
      <w:b/>
      <w:bCs/>
      <w:sz w:val="20"/>
      <w:szCs w:val="20"/>
    </w:rPr>
  </w:style>
  <w:style w:type="paragraph" w:styleId="a9">
    <w:name w:val="Balloon Text"/>
    <w:basedOn w:val="a"/>
    <w:link w:val="aa"/>
    <w:uiPriority w:val="99"/>
    <w:semiHidden/>
    <w:unhideWhenUsed/>
    <w:rsid w:val="0010724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0724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2791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5284</Words>
  <Characters>30124</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Нигматуллина Юлия Маратовна</cp:lastModifiedBy>
  <cp:revision>2</cp:revision>
  <dcterms:created xsi:type="dcterms:W3CDTF">2015-10-30T08:51:00Z</dcterms:created>
  <dcterms:modified xsi:type="dcterms:W3CDTF">2015-10-30T08:51:00Z</dcterms:modified>
</cp:coreProperties>
</file>